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lang w:eastAsia="en-US"/>
        </w:rPr>
      </w:pPr>
      <w:r w:rsidRPr="004260A4">
        <w:rPr>
          <w:lang w:eastAsia="en-US"/>
        </w:rPr>
        <w:t>Приложение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right"/>
        <w:rPr>
          <w:lang w:eastAsia="en-US"/>
        </w:rPr>
      </w:pPr>
      <w:r w:rsidRPr="004260A4">
        <w:rPr>
          <w:lang w:eastAsia="en-US"/>
        </w:rPr>
        <w:t>к государственной программе «Содействие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right"/>
        <w:rPr>
          <w:lang w:eastAsia="en-US"/>
        </w:rPr>
      </w:pPr>
      <w:r w:rsidRPr="004260A4">
        <w:rPr>
          <w:lang w:eastAsia="en-US"/>
        </w:rPr>
        <w:t>занятости населения, государственное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right"/>
        <w:rPr>
          <w:lang w:eastAsia="en-US"/>
        </w:rPr>
      </w:pPr>
      <w:r w:rsidRPr="004260A4">
        <w:rPr>
          <w:lang w:eastAsia="en-US"/>
        </w:rPr>
        <w:t>регулирование социально-трудовых отношений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right"/>
        <w:rPr>
          <w:lang w:eastAsia="en-US"/>
        </w:rPr>
      </w:pPr>
      <w:r w:rsidRPr="004260A4">
        <w:rPr>
          <w:lang w:eastAsia="en-US"/>
        </w:rPr>
        <w:t>и охраны труда в Брянской области»</w:t>
      </w:r>
    </w:p>
    <w:p w:rsidR="00CD527D" w:rsidRDefault="00CD527D" w:rsidP="00CD527D">
      <w:pPr>
        <w:widowControl w:val="0"/>
        <w:autoSpaceDE w:val="0"/>
        <w:autoSpaceDN w:val="0"/>
        <w:adjustRightInd w:val="0"/>
        <w:spacing w:before="220"/>
        <w:ind w:firstLine="540"/>
        <w:jc w:val="center"/>
        <w:rPr>
          <w:b/>
          <w:sz w:val="28"/>
          <w:szCs w:val="28"/>
          <w:lang w:eastAsia="en-US"/>
        </w:rPr>
      </w:pPr>
      <w:r w:rsidRPr="004260A4">
        <w:rPr>
          <w:b/>
          <w:sz w:val="28"/>
          <w:szCs w:val="28"/>
          <w:lang w:eastAsia="en-US"/>
        </w:rPr>
        <w:t>Методика расчета целевых индикаторов государственной программы «Содействие занятости населения, государственное регулирование социально-трудовых отношений и охраны труда в Брянской области»</w:t>
      </w:r>
    </w:p>
    <w:p w:rsidR="00F16D5D" w:rsidRPr="004260A4" w:rsidRDefault="00F16D5D" w:rsidP="00F16D5D">
      <w:pPr>
        <w:widowControl w:val="0"/>
        <w:autoSpaceDE w:val="0"/>
        <w:autoSpaceDN w:val="0"/>
        <w:adjustRightInd w:val="0"/>
        <w:ind w:firstLine="539"/>
        <w:jc w:val="center"/>
        <w:rPr>
          <w:b/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39"/>
        <w:jc w:val="center"/>
        <w:rPr>
          <w:b/>
          <w:sz w:val="8"/>
          <w:szCs w:val="8"/>
          <w:lang w:eastAsia="en-US"/>
        </w:rPr>
      </w:pPr>
    </w:p>
    <w:p w:rsidR="00CD527D" w:rsidRDefault="00CD527D" w:rsidP="003710F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eastAsia="en-US"/>
        </w:rPr>
      </w:pPr>
      <w:r w:rsidRPr="004260A4">
        <w:rPr>
          <w:b/>
          <w:sz w:val="28"/>
          <w:szCs w:val="28"/>
          <w:lang w:eastAsia="en-US"/>
        </w:rPr>
        <w:t>Показатели (индикаторы) государственных программ</w:t>
      </w:r>
    </w:p>
    <w:p w:rsidR="00CD527D" w:rsidRPr="00F16D5D" w:rsidRDefault="00CD527D" w:rsidP="003710F3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en-US"/>
        </w:rPr>
      </w:pPr>
    </w:p>
    <w:p w:rsidR="00CD527D" w:rsidRPr="004260A4" w:rsidRDefault="00F16D5D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1.1.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У</w:t>
      </w:r>
      <w:r w:rsidR="00CD527D" w:rsidRPr="004260A4">
        <w:rPr>
          <w:sz w:val="28"/>
          <w:szCs w:val="28"/>
          <w:lang w:eastAsia="en-US"/>
        </w:rPr>
        <w:t>ровень регистрируемой безработицы в среднем за год (процентов) устанавливается на основании расчета по формуле:</w:t>
      </w:r>
    </w:p>
    <w:p w:rsidR="00CD527D" w:rsidRPr="004260A4" w:rsidRDefault="00CD527D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  <w:lang w:eastAsia="en-US"/>
        </w:rPr>
      </w:pPr>
    </w:p>
    <w:p w:rsidR="00CD527D" w:rsidRPr="004260A4" w:rsidRDefault="00CD527D" w:rsidP="003710F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У</w:t>
      </w:r>
      <w:r w:rsidRPr="004260A4">
        <w:rPr>
          <w:sz w:val="28"/>
          <w:szCs w:val="28"/>
          <w:vertAlign w:val="subscript"/>
          <w:lang w:eastAsia="en-US"/>
        </w:rPr>
        <w:t>безр.ср</w:t>
      </w:r>
      <w:proofErr w:type="spellEnd"/>
      <w:r w:rsidRPr="004260A4">
        <w:rPr>
          <w:sz w:val="28"/>
          <w:szCs w:val="28"/>
          <w:lang w:eastAsia="en-US"/>
        </w:rPr>
        <w:t>. = (</w:t>
      </w: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безр.ср</w:t>
      </w:r>
      <w:proofErr w:type="spellEnd"/>
      <w:r w:rsidRPr="004260A4">
        <w:rPr>
          <w:sz w:val="28"/>
          <w:szCs w:val="28"/>
          <w:lang w:eastAsia="en-US"/>
        </w:rPr>
        <w:t xml:space="preserve">. / </w:t>
      </w: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эан</w:t>
      </w:r>
      <w:proofErr w:type="spellEnd"/>
      <w:r w:rsidRPr="004260A4">
        <w:rPr>
          <w:sz w:val="28"/>
          <w:szCs w:val="28"/>
          <w:lang w:eastAsia="en-US"/>
        </w:rPr>
        <w:t>) x 100, где:</w:t>
      </w:r>
    </w:p>
    <w:p w:rsidR="00CD527D" w:rsidRPr="004260A4" w:rsidRDefault="00CD527D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  <w:lang w:eastAsia="en-US"/>
        </w:rPr>
      </w:pPr>
    </w:p>
    <w:p w:rsidR="00CD527D" w:rsidRPr="004260A4" w:rsidRDefault="00CD527D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У</w:t>
      </w:r>
      <w:r w:rsidRPr="004260A4">
        <w:rPr>
          <w:sz w:val="28"/>
          <w:szCs w:val="28"/>
          <w:vertAlign w:val="subscript"/>
          <w:lang w:eastAsia="en-US"/>
        </w:rPr>
        <w:t>безр.ср</w:t>
      </w:r>
      <w:proofErr w:type="spellEnd"/>
      <w:r w:rsidRPr="004260A4">
        <w:rPr>
          <w:sz w:val="28"/>
          <w:szCs w:val="28"/>
          <w:lang w:eastAsia="en-US"/>
        </w:rPr>
        <w:t>. - уровень регистрируемой безработицы в среднем за год (процентов);</w:t>
      </w:r>
    </w:p>
    <w:p w:rsidR="00CD527D" w:rsidRPr="004260A4" w:rsidRDefault="00CD527D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безр.ср</w:t>
      </w:r>
      <w:proofErr w:type="spellEnd"/>
      <w:r w:rsidRPr="004260A4">
        <w:rPr>
          <w:sz w:val="28"/>
          <w:szCs w:val="28"/>
          <w:lang w:eastAsia="en-US"/>
        </w:rPr>
        <w:t>. - численность зарегистрированных в службе занятости безработных граждан в среднем за год (человек);</w:t>
      </w:r>
    </w:p>
    <w:p w:rsidR="00CD527D" w:rsidRPr="004260A4" w:rsidRDefault="00CD527D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эан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экономически активного населения (человек).</w:t>
      </w:r>
    </w:p>
    <w:p w:rsidR="00CD527D" w:rsidRPr="004260A4" w:rsidRDefault="00CD527D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об уровне регистрируемой безработицы в среднем за год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"Информация".</w:t>
      </w:r>
    </w:p>
    <w:p w:rsidR="00CD527D" w:rsidRPr="004260A4" w:rsidRDefault="00CD527D" w:rsidP="003710F3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en-US"/>
        </w:rPr>
      </w:pPr>
    </w:p>
    <w:p w:rsidR="00CD527D" w:rsidRDefault="00CD527D" w:rsidP="003710F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4260A4">
        <w:rPr>
          <w:b/>
          <w:sz w:val="28"/>
          <w:szCs w:val="28"/>
          <w:lang w:eastAsia="en-US"/>
        </w:rPr>
        <w:t>Показатели (индикаторы) основных мероприятий (проектов)</w:t>
      </w:r>
    </w:p>
    <w:p w:rsidR="003710F3" w:rsidRPr="004260A4" w:rsidRDefault="003710F3" w:rsidP="003710F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</w:p>
    <w:p w:rsidR="00CD527D" w:rsidRPr="004260A4" w:rsidRDefault="00CD527D" w:rsidP="003710F3">
      <w:pPr>
        <w:widowControl w:val="0"/>
        <w:autoSpaceDE w:val="0"/>
        <w:autoSpaceDN w:val="0"/>
        <w:adjustRightInd w:val="0"/>
        <w:jc w:val="center"/>
        <w:rPr>
          <w:b/>
          <w:sz w:val="8"/>
          <w:szCs w:val="8"/>
          <w:lang w:eastAsia="en-US"/>
        </w:rPr>
      </w:pPr>
    </w:p>
    <w:p w:rsidR="00CD527D" w:rsidRDefault="00CD527D" w:rsidP="003710F3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899"/>
        <w:jc w:val="center"/>
        <w:rPr>
          <w:b/>
          <w:sz w:val="28"/>
          <w:szCs w:val="28"/>
          <w:lang w:eastAsia="en-US"/>
        </w:rPr>
      </w:pPr>
      <w:r w:rsidRPr="004260A4">
        <w:rPr>
          <w:b/>
          <w:sz w:val="28"/>
          <w:szCs w:val="28"/>
          <w:lang w:eastAsia="en-US"/>
        </w:rPr>
        <w:t>Региональный проект «Содействие занятости (Брянская область)»</w:t>
      </w:r>
    </w:p>
    <w:p w:rsidR="003710F3" w:rsidRPr="004260A4" w:rsidRDefault="003710F3" w:rsidP="003710F3">
      <w:pPr>
        <w:widowControl w:val="0"/>
        <w:autoSpaceDE w:val="0"/>
        <w:autoSpaceDN w:val="0"/>
        <w:adjustRightInd w:val="0"/>
        <w:ind w:left="899"/>
        <w:rPr>
          <w:b/>
          <w:strike/>
          <w:sz w:val="28"/>
          <w:szCs w:val="28"/>
          <w:lang w:eastAsia="en-US"/>
        </w:rPr>
      </w:pPr>
    </w:p>
    <w:p w:rsidR="00CD527D" w:rsidRPr="004260A4" w:rsidRDefault="00F16D5D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К</w:t>
      </w:r>
      <w:r w:rsidR="00CD527D" w:rsidRPr="004260A4">
        <w:rPr>
          <w:sz w:val="28"/>
          <w:szCs w:val="28"/>
          <w:lang w:eastAsia="en-US"/>
        </w:rPr>
        <w:t>оличество центров занятости населения, в которых реализуются или реализованы пилотные проекты (единиц), подтверждается фактическими данными постоянного мониторинга управления.</w:t>
      </w:r>
    </w:p>
    <w:p w:rsidR="00CD527D" w:rsidRPr="004260A4" w:rsidRDefault="00CD527D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количестве центров занятости населения, в которых реализуются или реализованы пилотные проекты, публикуется на официальном сайте управления государственной службы по труду и занятости населения Брянской области (www.rabota-bryanskobl.ru) в составе раздела "Информация";</w:t>
      </w:r>
    </w:p>
    <w:p w:rsidR="00CD527D" w:rsidRPr="004260A4" w:rsidRDefault="00F16D5D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2.2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Ч</w:t>
      </w:r>
      <w:r w:rsidR="00CD527D" w:rsidRPr="004260A4">
        <w:rPr>
          <w:sz w:val="28"/>
          <w:szCs w:val="28"/>
          <w:lang w:eastAsia="en-US"/>
        </w:rPr>
        <w:t>исленность прошедших переобучение и повышение квалификации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 (человек), подтверждается фактическими данными постоянного мониторинга управления.</w:t>
      </w:r>
    </w:p>
    <w:p w:rsidR="00CD527D" w:rsidRDefault="00CD527D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 xml:space="preserve">Информация о численности прошедших переобучение и повышение квалификации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занятости, публикуется на официальном сайте управления государственной службы по </w:t>
      </w:r>
      <w:r w:rsidRPr="004260A4">
        <w:rPr>
          <w:sz w:val="28"/>
          <w:szCs w:val="28"/>
          <w:lang w:eastAsia="en-US"/>
        </w:rPr>
        <w:lastRenderedPageBreak/>
        <w:t>труду и занятости населения Брянской области (www.rabota-bryanskobl.ru)</w:t>
      </w:r>
      <w:r w:rsidR="00F16D5D">
        <w:rPr>
          <w:sz w:val="28"/>
          <w:szCs w:val="28"/>
          <w:lang w:eastAsia="en-US"/>
        </w:rPr>
        <w:t xml:space="preserve"> в составе раздела "Информация";</w:t>
      </w:r>
    </w:p>
    <w:p w:rsidR="00F16D5D" w:rsidRPr="00F16D5D" w:rsidRDefault="00F16D5D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2.3. </w:t>
      </w:r>
      <w:r w:rsidRPr="00F16D5D">
        <w:rPr>
          <w:sz w:val="28"/>
          <w:szCs w:val="28"/>
          <w:lang w:eastAsia="en-US"/>
        </w:rPr>
        <w:t>Численность работников промышленных предприятий, прошедших профессиональное обучение и получивших дополнительное профессиональное образование</w:t>
      </w:r>
      <w:r>
        <w:rPr>
          <w:sz w:val="28"/>
          <w:szCs w:val="28"/>
          <w:lang w:eastAsia="en-US"/>
        </w:rPr>
        <w:t xml:space="preserve"> </w:t>
      </w:r>
      <w:r w:rsidRPr="00F16D5D">
        <w:rPr>
          <w:sz w:val="28"/>
          <w:szCs w:val="28"/>
          <w:lang w:eastAsia="en-US"/>
        </w:rPr>
        <w:t>(человек), подтверждается фактическими данными постоянного мониторинга управления.</w:t>
      </w:r>
    </w:p>
    <w:p w:rsidR="00F16D5D" w:rsidRDefault="00F16D5D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16D5D">
        <w:rPr>
          <w:sz w:val="28"/>
          <w:szCs w:val="28"/>
          <w:lang w:eastAsia="en-US"/>
        </w:rPr>
        <w:t>Информация о численности работников промышленных предприятий, прошедших профессиональное обучение и получивших дополнительное профессиональное образование</w:t>
      </w:r>
      <w:r>
        <w:rPr>
          <w:sz w:val="28"/>
          <w:szCs w:val="28"/>
          <w:lang w:eastAsia="en-US"/>
        </w:rPr>
        <w:t>,</w:t>
      </w:r>
      <w:r w:rsidRPr="00F16D5D">
        <w:rPr>
          <w:sz w:val="28"/>
          <w:szCs w:val="28"/>
          <w:lang w:eastAsia="en-US"/>
        </w:rPr>
        <w:t xml:space="preserve">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F16D5D" w:rsidRPr="00F16D5D" w:rsidRDefault="00F16D5D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2.4. </w:t>
      </w:r>
      <w:r w:rsidRPr="00F16D5D">
        <w:rPr>
          <w:sz w:val="28"/>
          <w:szCs w:val="28"/>
          <w:lang w:eastAsia="en-US"/>
        </w:rPr>
        <w:t>Численность трудоустроенных на временные работы граждан из числа работников организаций, находящихся под риском увольнения</w:t>
      </w:r>
      <w:r>
        <w:rPr>
          <w:sz w:val="28"/>
          <w:szCs w:val="28"/>
          <w:lang w:eastAsia="en-US"/>
        </w:rPr>
        <w:t xml:space="preserve"> </w:t>
      </w:r>
      <w:r w:rsidRPr="00F16D5D">
        <w:rPr>
          <w:sz w:val="28"/>
          <w:szCs w:val="28"/>
          <w:lang w:eastAsia="en-US"/>
        </w:rPr>
        <w:t>(человек), подтверждается фактическими данными постоянного мониторинга управления.</w:t>
      </w:r>
    </w:p>
    <w:p w:rsidR="00F16D5D" w:rsidRDefault="00F16D5D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16D5D">
        <w:rPr>
          <w:sz w:val="28"/>
          <w:szCs w:val="28"/>
          <w:lang w:eastAsia="en-US"/>
        </w:rPr>
        <w:t>Информация о численности трудоустроенных на временные работы граждан из числа работников организаций, находящихся под риском увольнения,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F16D5D" w:rsidRPr="00F16D5D" w:rsidRDefault="00F16D5D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2.5. </w:t>
      </w:r>
      <w:r w:rsidRPr="00F16D5D">
        <w:rPr>
          <w:sz w:val="28"/>
          <w:szCs w:val="28"/>
          <w:lang w:eastAsia="en-US"/>
        </w:rPr>
        <w:t>Численность трудоустроенных на общественные работы граждан, зарегистрированных в органах службы занятости в целях поиска подходящей работы, включая безработных граждан</w:t>
      </w:r>
      <w:r>
        <w:rPr>
          <w:sz w:val="28"/>
          <w:szCs w:val="28"/>
          <w:lang w:eastAsia="en-US"/>
        </w:rPr>
        <w:t xml:space="preserve"> </w:t>
      </w:r>
      <w:r w:rsidRPr="00F16D5D">
        <w:rPr>
          <w:sz w:val="28"/>
          <w:szCs w:val="28"/>
          <w:lang w:eastAsia="en-US"/>
        </w:rPr>
        <w:t>(человек), подтверждается фактическими данными постоянного мониторинга управления.</w:t>
      </w:r>
    </w:p>
    <w:p w:rsidR="00F16D5D" w:rsidRDefault="00F16D5D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16D5D">
        <w:rPr>
          <w:sz w:val="28"/>
          <w:szCs w:val="28"/>
          <w:lang w:eastAsia="en-US"/>
        </w:rPr>
        <w:t>Информация о численности трудоустроенных на общественные работы граждан, зарегистрированных в органах службы занятости в целях поиска подходящей работы, включая безработных граждан, публикуется на официальном сайте управления государственной службы по труду и занятости населения Брянской области (www.rabota-bryans</w:t>
      </w:r>
      <w:r>
        <w:rPr>
          <w:sz w:val="28"/>
          <w:szCs w:val="28"/>
          <w:lang w:eastAsia="en-US"/>
        </w:rPr>
        <w:t>kobl.ru) в разделе "Информация".</w:t>
      </w:r>
    </w:p>
    <w:p w:rsidR="003710F3" w:rsidRPr="004260A4" w:rsidRDefault="003710F3" w:rsidP="00371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CD527D" w:rsidRDefault="00CD527D" w:rsidP="003710F3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eastAsia="en-US"/>
        </w:rPr>
      </w:pPr>
      <w:r w:rsidRPr="004260A4">
        <w:rPr>
          <w:b/>
          <w:sz w:val="28"/>
          <w:szCs w:val="28"/>
          <w:lang w:eastAsia="en-US"/>
        </w:rPr>
        <w:t xml:space="preserve">Региональный проект «Старшее поколение (Брянская </w:t>
      </w:r>
      <w:r w:rsidR="003710F3">
        <w:rPr>
          <w:b/>
          <w:sz w:val="28"/>
          <w:szCs w:val="28"/>
          <w:lang w:eastAsia="en-US"/>
        </w:rPr>
        <w:t>о</w:t>
      </w:r>
      <w:r w:rsidRPr="004260A4">
        <w:rPr>
          <w:b/>
          <w:sz w:val="28"/>
          <w:szCs w:val="28"/>
          <w:lang w:eastAsia="en-US"/>
        </w:rPr>
        <w:t>бласть)»</w:t>
      </w:r>
    </w:p>
    <w:p w:rsidR="00F16D5D" w:rsidRPr="004260A4" w:rsidRDefault="00F16D5D" w:rsidP="00F16D5D">
      <w:pPr>
        <w:widowControl w:val="0"/>
        <w:autoSpaceDE w:val="0"/>
        <w:autoSpaceDN w:val="0"/>
        <w:adjustRightInd w:val="0"/>
        <w:ind w:firstLine="539"/>
        <w:jc w:val="center"/>
        <w:rPr>
          <w:b/>
          <w:sz w:val="28"/>
          <w:szCs w:val="28"/>
          <w:lang w:eastAsia="en-US"/>
        </w:rPr>
      </w:pPr>
    </w:p>
    <w:p w:rsidR="00CD527D" w:rsidRDefault="002C31CE" w:rsidP="00CD527D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3.1.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Ч</w:t>
      </w:r>
      <w:r w:rsidR="00CD527D" w:rsidRPr="004260A4">
        <w:rPr>
          <w:sz w:val="28"/>
          <w:szCs w:val="28"/>
          <w:lang w:eastAsia="en-US"/>
        </w:rPr>
        <w:t>исленность прошедших профессиональное обучение и дополнительное профессиональное образование при содействии органов службы занятости лиц в возрасте 50-ти лет и старше, а также лиц предпенсионного возраста (с нарастающим итогом) (человек), подтверждается фактическими данными постоянного мониторинга управления.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численности прошедших профессиональное обучение и дополнительное профессиональное образование при содействии органов службы занятости лиц в возрасте 50-ти лет и старше, а также лиц предпенсионного возраста (с нарастающим итогом), публикуется на официальном сайте управления государственной службы по труду и занятости населения Брянской области (www.rabota-bryanskobl.ru) в составе раздела "Информация".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39"/>
        <w:jc w:val="center"/>
        <w:rPr>
          <w:b/>
          <w:sz w:val="28"/>
          <w:szCs w:val="28"/>
          <w:lang w:eastAsia="en-US"/>
        </w:rPr>
      </w:pPr>
    </w:p>
    <w:p w:rsidR="00CD527D" w:rsidRPr="004260A4" w:rsidRDefault="00CD527D" w:rsidP="003B09F3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eastAsia="en-US"/>
        </w:rPr>
      </w:pPr>
      <w:r w:rsidRPr="004260A4">
        <w:rPr>
          <w:b/>
          <w:sz w:val="28"/>
          <w:szCs w:val="28"/>
          <w:lang w:eastAsia="en-US"/>
        </w:rPr>
        <w:t>Обеспечение социальной поддержки безработных граждан</w:t>
      </w:r>
    </w:p>
    <w:p w:rsidR="00CD527D" w:rsidRPr="004260A4" w:rsidRDefault="00CD527D" w:rsidP="002C31C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8"/>
          <w:szCs w:val="8"/>
          <w:lang w:eastAsia="en-US"/>
        </w:rPr>
      </w:pPr>
    </w:p>
    <w:p w:rsidR="00CD527D" w:rsidRPr="004260A4" w:rsidRDefault="002C31CE" w:rsidP="002C31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4.1.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У</w:t>
      </w:r>
      <w:r w:rsidR="00CD527D" w:rsidRPr="004260A4">
        <w:rPr>
          <w:sz w:val="28"/>
          <w:szCs w:val="28"/>
          <w:lang w:eastAsia="en-US"/>
        </w:rPr>
        <w:t xml:space="preserve">ровень безработицы (по методологии МОТ) (процентов) основан на </w:t>
      </w:r>
      <w:r w:rsidR="00CD527D" w:rsidRPr="004260A4">
        <w:rPr>
          <w:sz w:val="28"/>
          <w:szCs w:val="28"/>
          <w:lang w:eastAsia="en-US"/>
        </w:rPr>
        <w:lastRenderedPageBreak/>
        <w:t>данных государственной статистики.</w:t>
      </w:r>
    </w:p>
    <w:p w:rsidR="00CD527D" w:rsidRPr="004260A4" w:rsidRDefault="00CD527D" w:rsidP="002C31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об уровне безработицы (по методологии МОТ) публикуется в ежегодном докладе территориального органа Федеральной службы государственной статистики по Брянской области "Социально-экономическое положение Брянской области";</w:t>
      </w:r>
    </w:p>
    <w:p w:rsidR="00CD527D" w:rsidRPr="004260A4" w:rsidRDefault="002C31CE" w:rsidP="002C31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4.2.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Ч</w:t>
      </w:r>
      <w:r w:rsidR="00CD527D" w:rsidRPr="004260A4">
        <w:rPr>
          <w:sz w:val="28"/>
          <w:szCs w:val="28"/>
          <w:lang w:eastAsia="en-US"/>
        </w:rPr>
        <w:t>исленность безработных (по методологии МОТ) (тыс. человек) основана на данных государственной статистики.</w:t>
      </w:r>
    </w:p>
    <w:p w:rsidR="00CD527D" w:rsidRPr="004260A4" w:rsidRDefault="00CD527D" w:rsidP="002C31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численности безработных (по методологии МОТ) публикуется в ежегодном докладе территориального органа Федеральной службы государственной статистики по Брянской области "Социально-экономическое положение Брянской области";</w:t>
      </w:r>
    </w:p>
    <w:p w:rsidR="00CD527D" w:rsidRPr="004260A4" w:rsidRDefault="002C31CE" w:rsidP="002C31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4.3.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Ч</w:t>
      </w:r>
      <w:r w:rsidR="00CD527D" w:rsidRPr="004260A4">
        <w:rPr>
          <w:sz w:val="28"/>
          <w:szCs w:val="28"/>
          <w:lang w:eastAsia="en-US"/>
        </w:rPr>
        <w:t>исленность безработных, зарегистрированных в государственных учреждениях службы занятости населения (на конец года) (тыс. человек), подтверждается фактическими данными постоянного мониторинга управления.</w:t>
      </w:r>
    </w:p>
    <w:p w:rsidR="00CD527D" w:rsidRDefault="00CD527D" w:rsidP="002C31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численности безработных, зарегистрированных в государственных учреждениях службы занятости населения (на конец года),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"Информация".</w:t>
      </w:r>
    </w:p>
    <w:p w:rsidR="003B09F3" w:rsidRPr="004260A4" w:rsidRDefault="003B09F3" w:rsidP="002C31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CD527D" w:rsidRPr="004260A4" w:rsidRDefault="00CD527D" w:rsidP="002C31CE">
      <w:pPr>
        <w:widowControl w:val="0"/>
        <w:autoSpaceDE w:val="0"/>
        <w:autoSpaceDN w:val="0"/>
        <w:adjustRightInd w:val="0"/>
        <w:ind w:firstLine="709"/>
        <w:jc w:val="both"/>
        <w:rPr>
          <w:sz w:val="8"/>
          <w:szCs w:val="8"/>
          <w:lang w:eastAsia="en-US"/>
        </w:rPr>
      </w:pPr>
    </w:p>
    <w:p w:rsidR="00CD527D" w:rsidRPr="004260A4" w:rsidRDefault="00EC63D3" w:rsidP="00EC63D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EC63D3">
        <w:rPr>
          <w:b/>
          <w:sz w:val="28"/>
          <w:szCs w:val="28"/>
          <w:lang w:eastAsia="en-US"/>
        </w:rPr>
        <w:t>Содействие занятости безработных граждан, граждан, находящихся под риском увольнения, а также в различных режимах занятости, граждан, испытывающих трудности в поиске работы</w:t>
      </w:r>
    </w:p>
    <w:p w:rsidR="00CD527D" w:rsidRPr="004260A4" w:rsidRDefault="00CD527D" w:rsidP="002C31C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8"/>
          <w:szCs w:val="8"/>
          <w:lang w:eastAsia="en-US"/>
        </w:rPr>
      </w:pPr>
    </w:p>
    <w:p w:rsidR="00CD527D" w:rsidRPr="004260A4" w:rsidRDefault="00EC63D3" w:rsidP="002C31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5.1.</w:t>
      </w:r>
      <w:r w:rsidR="00CD527D" w:rsidRPr="004260A4">
        <w:rPr>
          <w:sz w:val="28"/>
          <w:szCs w:val="28"/>
          <w:lang w:eastAsia="en-US"/>
        </w:rPr>
        <w:t xml:space="preserve"> </w:t>
      </w:r>
      <w:r w:rsidR="002C31CE">
        <w:rPr>
          <w:sz w:val="28"/>
          <w:szCs w:val="28"/>
          <w:lang w:eastAsia="en-US"/>
        </w:rPr>
        <w:t>К</w:t>
      </w:r>
      <w:r w:rsidR="00CD527D" w:rsidRPr="004260A4">
        <w:rPr>
          <w:sz w:val="28"/>
          <w:szCs w:val="28"/>
          <w:lang w:eastAsia="en-US"/>
        </w:rPr>
        <w:t>оличество оборудованных (оснащенных) рабочих мест для трудоустройства инвалидов (единиц) подтверждается фактическими данными постоянного мониторинга управления.</w:t>
      </w:r>
    </w:p>
    <w:p w:rsidR="00CD527D" w:rsidRPr="004260A4" w:rsidRDefault="00CD527D" w:rsidP="002C31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количестве оборудованных (оснащенных) рабочих мест для трудоустройства инвалидов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CD527D" w:rsidRPr="004260A4" w:rsidRDefault="00EC63D3" w:rsidP="002C31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5.2.</w:t>
      </w:r>
      <w:r w:rsidR="00CD527D" w:rsidRPr="004260A4">
        <w:rPr>
          <w:sz w:val="28"/>
          <w:szCs w:val="28"/>
          <w:lang w:eastAsia="en-US"/>
        </w:rPr>
        <w:t xml:space="preserve"> </w:t>
      </w:r>
      <w:r w:rsidR="002C31CE">
        <w:rPr>
          <w:sz w:val="28"/>
          <w:szCs w:val="28"/>
          <w:lang w:eastAsia="en-US"/>
        </w:rPr>
        <w:t>О</w:t>
      </w:r>
      <w:r w:rsidR="00CD527D" w:rsidRPr="004260A4">
        <w:rPr>
          <w:sz w:val="28"/>
          <w:szCs w:val="28"/>
          <w:lang w:eastAsia="en-US"/>
        </w:rPr>
        <w:t>тношение численности граждан, снятых с регистрационного учета в связи с трудоустройством, к общей численности граждан, обратившихся в органы службы занятости населения за содействием в поиске подходящей работы (процент), устанавливается на основании расчета по формуле: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труд</w:t>
      </w:r>
      <w:proofErr w:type="spellEnd"/>
      <w:r w:rsidRPr="004260A4">
        <w:rPr>
          <w:sz w:val="28"/>
          <w:szCs w:val="28"/>
          <w:lang w:eastAsia="en-US"/>
        </w:rPr>
        <w:t xml:space="preserve"> = (</w:t>
      </w: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труд</w:t>
      </w:r>
      <w:proofErr w:type="spellEnd"/>
      <w:r w:rsidRPr="004260A4">
        <w:rPr>
          <w:sz w:val="28"/>
          <w:szCs w:val="28"/>
          <w:lang w:eastAsia="en-US"/>
        </w:rPr>
        <w:t xml:space="preserve"> / </w:t>
      </w: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обр</w:t>
      </w:r>
      <w:proofErr w:type="spellEnd"/>
      <w:r w:rsidRPr="004260A4">
        <w:rPr>
          <w:sz w:val="28"/>
          <w:szCs w:val="28"/>
          <w:lang w:eastAsia="en-US"/>
        </w:rPr>
        <w:t>) x 100, где: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  <w:lang w:eastAsia="en-US"/>
        </w:rPr>
      </w:pP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труд</w:t>
      </w:r>
      <w:proofErr w:type="spellEnd"/>
      <w:r w:rsidRPr="004260A4">
        <w:rPr>
          <w:sz w:val="28"/>
          <w:szCs w:val="28"/>
          <w:lang w:eastAsia="en-US"/>
        </w:rPr>
        <w:t xml:space="preserve"> - удельный вес трудоустроенных граждан в общей численности граждан, обратившихся за содействием в поиске подходящей работы в органы службы занятости (процент);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труд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граждан, трудоустроенных при содействии органов службы занятости (человек);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обр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граждан, обратившихся за содействием в поиске подходящей работы в органы службы занятости (человек).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 xml:space="preserve">Информация об удельном весе трудоустроенных граждан в общей численности граждан, обратившихся за содействием в поиске подходящей работы в органы службы занятости, публикуется на официальном сайте </w:t>
      </w:r>
      <w:r w:rsidRPr="004260A4">
        <w:rPr>
          <w:sz w:val="28"/>
          <w:szCs w:val="28"/>
          <w:lang w:eastAsia="en-US"/>
        </w:rPr>
        <w:lastRenderedPageBreak/>
        <w:t>управления государственной службы по труду и занятости населения Брянской области (www.rabota-bryanskobl.ru) в разделе "Информация";</w:t>
      </w:r>
    </w:p>
    <w:p w:rsidR="00CD527D" w:rsidRPr="004260A4" w:rsidRDefault="00EC63D3" w:rsidP="00EC63D3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5.3.</w:t>
      </w:r>
      <w:r w:rsidR="00CD527D" w:rsidRPr="004260A4">
        <w:rPr>
          <w:sz w:val="28"/>
          <w:szCs w:val="28"/>
          <w:lang w:eastAsia="en-US"/>
        </w:rPr>
        <w:t xml:space="preserve"> </w:t>
      </w:r>
      <w:r w:rsidR="002C31CE">
        <w:rPr>
          <w:sz w:val="28"/>
          <w:szCs w:val="28"/>
          <w:lang w:eastAsia="en-US"/>
        </w:rPr>
        <w:t>Ч</w:t>
      </w:r>
      <w:r w:rsidR="00CD527D" w:rsidRPr="004260A4">
        <w:rPr>
          <w:sz w:val="28"/>
          <w:szCs w:val="28"/>
          <w:lang w:eastAsia="en-US"/>
        </w:rPr>
        <w:t>исленность инвалидов, трудоустроенных на оборудованные (оснащенные) рабочие места (человек), подтверждается фактическими данными постоянного мониторинга управления.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численности инвалидов, трудоустроенных на оборудованные (оснащенные) рабочие места,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CD527D" w:rsidRPr="004260A4" w:rsidRDefault="00EC63D3" w:rsidP="00EC63D3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5.4.</w:t>
      </w:r>
      <w:r w:rsidR="00CD527D" w:rsidRPr="004260A4">
        <w:rPr>
          <w:sz w:val="28"/>
          <w:szCs w:val="28"/>
          <w:lang w:eastAsia="en-US"/>
        </w:rPr>
        <w:t xml:space="preserve"> </w:t>
      </w:r>
      <w:r w:rsidR="002C31CE">
        <w:rPr>
          <w:sz w:val="28"/>
          <w:szCs w:val="28"/>
          <w:lang w:eastAsia="en-US"/>
        </w:rPr>
        <w:t>Ч</w:t>
      </w:r>
      <w:r w:rsidR="00CD527D" w:rsidRPr="004260A4">
        <w:rPr>
          <w:sz w:val="28"/>
          <w:szCs w:val="28"/>
          <w:lang w:eastAsia="en-US"/>
        </w:rPr>
        <w:t>исленность инвалидов, трудоустроенных с привлечением наставников (человек), подтверждается фактическими данными постоянного мониторинга управления.</w:t>
      </w:r>
    </w:p>
    <w:p w:rsidR="00CD527D" w:rsidRDefault="00CD527D" w:rsidP="00EC63D3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численности инвалидов, трудоустроенных с привлечением наставников, публикуется на официальном сайте управления государственной службы по труду и занятости населения Брянской области (www.rabota-bryanskob</w:t>
      </w:r>
      <w:r w:rsidR="00EC63D3">
        <w:rPr>
          <w:sz w:val="28"/>
          <w:szCs w:val="28"/>
          <w:lang w:eastAsia="en-US"/>
        </w:rPr>
        <w:t>l.ru) в разделе "Информация";</w:t>
      </w:r>
    </w:p>
    <w:p w:rsidR="00EC63D3" w:rsidRPr="00EC63D3" w:rsidRDefault="00EC63D3" w:rsidP="00EC63D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5.5.</w:t>
      </w:r>
      <w:r w:rsidRPr="00EC63D3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Ч</w:t>
      </w:r>
      <w:r w:rsidRPr="00EC63D3">
        <w:rPr>
          <w:sz w:val="28"/>
          <w:szCs w:val="28"/>
          <w:lang w:eastAsia="en-US"/>
        </w:rPr>
        <w:t>исленность трудоустроенных на временные работы граждан из числа работников организаций, находящихся под риском увольнения, подтверждается фактическими данными постоянного мониторинга управления.</w:t>
      </w:r>
    </w:p>
    <w:p w:rsidR="00EC63D3" w:rsidRPr="00EC63D3" w:rsidRDefault="00EC63D3" w:rsidP="00EC63D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C63D3">
        <w:rPr>
          <w:sz w:val="28"/>
          <w:szCs w:val="28"/>
          <w:lang w:eastAsia="en-US"/>
        </w:rPr>
        <w:t>Информация о численности трудоустроенных на временные работы граждан из числа работников организаций, находящихся под риском увольнения,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EC63D3" w:rsidRPr="00EC63D3" w:rsidRDefault="00EC63D3" w:rsidP="00EC63D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5.6.</w:t>
      </w:r>
      <w:r w:rsidRPr="00EC63D3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Ч</w:t>
      </w:r>
      <w:r w:rsidRPr="00EC63D3">
        <w:rPr>
          <w:sz w:val="28"/>
          <w:szCs w:val="28"/>
          <w:lang w:eastAsia="en-US"/>
        </w:rPr>
        <w:t>исленность трудоустроенных на общественные работы граждан, ищущих работу и обратившихся в органы службы занятости, подтверждается фактическими данными постоянного мониторинга управления.</w:t>
      </w:r>
    </w:p>
    <w:p w:rsidR="00EC63D3" w:rsidRPr="00EC63D3" w:rsidRDefault="00EC63D3" w:rsidP="00EC63D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C63D3">
        <w:rPr>
          <w:sz w:val="28"/>
          <w:szCs w:val="28"/>
          <w:lang w:eastAsia="en-US"/>
        </w:rPr>
        <w:t>Информация о численности трудоустроенных на общественные работы граждан, ищущих работу и обратившихся в органы службы занятости, публикуется на официальном сайте управления государственной службы по труду и занятости населения Брянской области (www.rabota-bryans</w:t>
      </w:r>
      <w:r>
        <w:rPr>
          <w:sz w:val="28"/>
          <w:szCs w:val="28"/>
          <w:lang w:eastAsia="en-US"/>
        </w:rPr>
        <w:t>kobl.ru) в разделе "Информация".</w:t>
      </w:r>
    </w:p>
    <w:p w:rsidR="00EC63D3" w:rsidRPr="004260A4" w:rsidRDefault="00EC63D3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39"/>
        <w:jc w:val="center"/>
        <w:rPr>
          <w:b/>
          <w:sz w:val="8"/>
          <w:szCs w:val="8"/>
          <w:lang w:eastAsia="en-US"/>
        </w:rPr>
      </w:pPr>
    </w:p>
    <w:p w:rsidR="00CD527D" w:rsidRPr="004260A4" w:rsidRDefault="00CD527D" w:rsidP="00EC63D3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  <w:lang w:eastAsia="en-US"/>
        </w:rPr>
      </w:pPr>
      <w:r w:rsidRPr="004260A4">
        <w:rPr>
          <w:b/>
          <w:sz w:val="28"/>
          <w:szCs w:val="28"/>
          <w:lang w:eastAsia="en-US"/>
        </w:rPr>
        <w:t>Регулирование социально-трудовых отношений, совершенствование системы оплаты труда работников учреждений, ориентированной на достижение показателей качества и количества оказываемых услуг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8"/>
          <w:szCs w:val="8"/>
          <w:lang w:eastAsia="en-US"/>
        </w:rPr>
      </w:pPr>
    </w:p>
    <w:p w:rsidR="00CD527D" w:rsidRPr="004260A4" w:rsidRDefault="00EC63D3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6.1.</w:t>
      </w:r>
      <w:r w:rsidR="00CD527D" w:rsidRPr="004260A4">
        <w:rPr>
          <w:sz w:val="28"/>
          <w:szCs w:val="28"/>
          <w:lang w:eastAsia="en-US"/>
        </w:rPr>
        <w:t xml:space="preserve"> </w:t>
      </w:r>
      <w:r w:rsidR="002C31CE">
        <w:rPr>
          <w:sz w:val="28"/>
          <w:szCs w:val="28"/>
          <w:lang w:eastAsia="en-US"/>
        </w:rPr>
        <w:t>Р</w:t>
      </w:r>
      <w:r w:rsidR="00CD527D" w:rsidRPr="004260A4">
        <w:rPr>
          <w:sz w:val="28"/>
          <w:szCs w:val="28"/>
          <w:lang w:eastAsia="en-US"/>
        </w:rPr>
        <w:t>еальная заработная плата работников организаций (в процентах к предыдущему периоду) основана на данных государственной статистики.</w:t>
      </w:r>
    </w:p>
    <w:p w:rsidR="00CD527D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реальной заработной плате публикуется в ежегодном докладе территориального органа Федеральной службы государственной статистики по Брянской области "Социально-экономическое положение Брянской области".</w:t>
      </w:r>
    </w:p>
    <w:p w:rsidR="00EC63D3" w:rsidRDefault="00EC63D3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843D39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8"/>
          <w:szCs w:val="8"/>
          <w:lang w:eastAsia="en-US"/>
        </w:rPr>
      </w:pPr>
    </w:p>
    <w:p w:rsidR="00CD527D" w:rsidRDefault="00CD527D" w:rsidP="00843D3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4260A4">
        <w:rPr>
          <w:b/>
          <w:sz w:val="28"/>
          <w:szCs w:val="28"/>
          <w:lang w:eastAsia="en-US"/>
        </w:rPr>
        <w:t xml:space="preserve">Реализация превентивных мер, направленных на улучшение </w:t>
      </w:r>
      <w:r w:rsidRPr="004260A4">
        <w:rPr>
          <w:b/>
          <w:sz w:val="28"/>
          <w:szCs w:val="28"/>
          <w:lang w:eastAsia="en-US"/>
        </w:rPr>
        <w:lastRenderedPageBreak/>
        <w:t>условий труда работников, снижение уровня производственного травматизма и профессиональной заболеваемости</w:t>
      </w:r>
    </w:p>
    <w:p w:rsidR="00843D39" w:rsidRPr="004260A4" w:rsidRDefault="00843D39" w:rsidP="00843D39">
      <w:pPr>
        <w:widowControl w:val="0"/>
        <w:autoSpaceDE w:val="0"/>
        <w:autoSpaceDN w:val="0"/>
        <w:adjustRightInd w:val="0"/>
        <w:ind w:left="899"/>
        <w:rPr>
          <w:b/>
          <w:sz w:val="28"/>
          <w:szCs w:val="28"/>
          <w:lang w:eastAsia="en-US"/>
        </w:rPr>
      </w:pP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8"/>
          <w:szCs w:val="8"/>
          <w:lang w:eastAsia="en-US"/>
        </w:rPr>
      </w:pPr>
    </w:p>
    <w:p w:rsidR="00CD527D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7.1.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К</w:t>
      </w:r>
      <w:r w:rsidR="00CD527D" w:rsidRPr="004260A4">
        <w:rPr>
          <w:sz w:val="28"/>
          <w:szCs w:val="28"/>
          <w:lang w:eastAsia="en-US"/>
        </w:rPr>
        <w:t>оличество дней временной нетрудоспособности в связи с несчастным случаем на производстве в расчете на 1 пострадавшего (дней) подтверждается фактическими данными Брянского регионального отделения Фонда социального страхования Российской Федерации.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количестве дней временной нетрудоспособности в связи с несчастным случаем на производстве в расчете на 1 пострадавшего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отношения";</w:t>
      </w:r>
    </w:p>
    <w:p w:rsidR="00CD527D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7.2.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К</w:t>
      </w:r>
      <w:r w:rsidR="00CD527D" w:rsidRPr="004260A4">
        <w:rPr>
          <w:sz w:val="28"/>
          <w:szCs w:val="28"/>
          <w:lang w:eastAsia="en-US"/>
        </w:rPr>
        <w:t>оличество рабочих мест, на которых проведена специальная оценка условий труда (единиц), подтверждается фактическими данными постоянного мониторинга государственной инспекции труда в Брянской области и данными федеральной государственной информационной системы учета результатов проведения специальной оценки условий труда.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количестве рабочих мест, на которых проведена специальная оценка условий труда,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отношения";</w:t>
      </w:r>
    </w:p>
    <w:p w:rsidR="00CD527D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7.3.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К</w:t>
      </w:r>
      <w:r w:rsidR="00CD527D" w:rsidRPr="004260A4">
        <w:rPr>
          <w:sz w:val="28"/>
          <w:szCs w:val="28"/>
          <w:lang w:eastAsia="en-US"/>
        </w:rPr>
        <w:t>оличество рабочих мест, на которых улучшены условия труда по результатам специальной оценки условий труда (единиц), подтверждается фактическими данными постоянного мониторинга управления государственной службы по труду и занятости населения Брянской области.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количестве рабочих мест, на которых улучшены условия труда по результатам специальной оценки условий труда,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отношения";</w:t>
      </w:r>
    </w:p>
    <w:p w:rsidR="00CD527D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7.4.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У</w:t>
      </w:r>
      <w:r w:rsidR="00CD527D" w:rsidRPr="004260A4">
        <w:rPr>
          <w:sz w:val="28"/>
          <w:szCs w:val="28"/>
          <w:lang w:eastAsia="en-US"/>
        </w:rPr>
        <w:t>дельный вес работников, занятых во вредных и (или) опасных условиях труда, от общей численности работников (процент) основан на данных государственной статистики.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об удельном весе работников, занятых во вредных и (или) опасных условиях труда, от общей численности работников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отношения";</w:t>
      </w:r>
    </w:p>
    <w:p w:rsidR="00CD527D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7.5.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У</w:t>
      </w:r>
      <w:r w:rsidR="00CD527D" w:rsidRPr="004260A4">
        <w:rPr>
          <w:sz w:val="28"/>
          <w:szCs w:val="28"/>
          <w:lang w:eastAsia="en-US"/>
        </w:rPr>
        <w:t>дельный вес рабочих мест, на которых проведена специальная оценка условий труда, в общем количестве рабочих мест (процент) устанавливается на основании расчета по формуле: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спец</w:t>
      </w:r>
      <w:proofErr w:type="spellEnd"/>
      <w:r w:rsidRPr="004260A4">
        <w:rPr>
          <w:sz w:val="28"/>
          <w:szCs w:val="28"/>
          <w:lang w:eastAsia="en-US"/>
        </w:rPr>
        <w:t xml:space="preserve"> = </w:t>
      </w:r>
      <w:proofErr w:type="spellStart"/>
      <w:r w:rsidRPr="004260A4">
        <w:rPr>
          <w:sz w:val="28"/>
          <w:szCs w:val="28"/>
          <w:lang w:eastAsia="en-US"/>
        </w:rPr>
        <w:t>К</w:t>
      </w:r>
      <w:r w:rsidRPr="004260A4">
        <w:rPr>
          <w:sz w:val="28"/>
          <w:szCs w:val="28"/>
          <w:vertAlign w:val="subscript"/>
          <w:lang w:eastAsia="en-US"/>
        </w:rPr>
        <w:t>мест</w:t>
      </w:r>
      <w:proofErr w:type="spellEnd"/>
      <w:r w:rsidRPr="004260A4">
        <w:rPr>
          <w:sz w:val="28"/>
          <w:szCs w:val="28"/>
          <w:lang w:eastAsia="en-US"/>
        </w:rPr>
        <w:t xml:space="preserve"> / </w:t>
      </w:r>
      <w:proofErr w:type="spellStart"/>
      <w:r w:rsidRPr="004260A4">
        <w:rPr>
          <w:sz w:val="28"/>
          <w:szCs w:val="28"/>
          <w:lang w:eastAsia="en-US"/>
        </w:rPr>
        <w:t>К</w:t>
      </w:r>
      <w:r w:rsidRPr="004260A4">
        <w:rPr>
          <w:sz w:val="28"/>
          <w:szCs w:val="28"/>
          <w:vertAlign w:val="subscript"/>
          <w:lang w:eastAsia="en-US"/>
        </w:rPr>
        <w:t>спец</w:t>
      </w:r>
      <w:proofErr w:type="spellEnd"/>
      <w:r w:rsidRPr="004260A4">
        <w:rPr>
          <w:sz w:val="28"/>
          <w:szCs w:val="28"/>
          <w:lang w:eastAsia="en-US"/>
        </w:rPr>
        <w:t xml:space="preserve"> x 100, где: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  <w:lang w:eastAsia="en-US"/>
        </w:rPr>
      </w:pP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спец</w:t>
      </w:r>
      <w:proofErr w:type="spellEnd"/>
      <w:r w:rsidRPr="004260A4">
        <w:rPr>
          <w:sz w:val="28"/>
          <w:szCs w:val="28"/>
          <w:lang w:eastAsia="en-US"/>
        </w:rPr>
        <w:t xml:space="preserve"> - числовое значение индикатора;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К</w:t>
      </w:r>
      <w:r w:rsidRPr="004260A4">
        <w:rPr>
          <w:sz w:val="28"/>
          <w:szCs w:val="28"/>
          <w:vertAlign w:val="subscript"/>
          <w:lang w:eastAsia="en-US"/>
        </w:rPr>
        <w:t>мест</w:t>
      </w:r>
      <w:proofErr w:type="spellEnd"/>
      <w:r w:rsidRPr="004260A4">
        <w:rPr>
          <w:sz w:val="28"/>
          <w:szCs w:val="28"/>
          <w:lang w:eastAsia="en-US"/>
        </w:rPr>
        <w:t xml:space="preserve"> - количество рабочих мест, на которых проведена специальная оценка условий труда в отчетном году;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lastRenderedPageBreak/>
        <w:t>К</w:t>
      </w:r>
      <w:r w:rsidRPr="004260A4">
        <w:rPr>
          <w:sz w:val="28"/>
          <w:szCs w:val="28"/>
          <w:vertAlign w:val="subscript"/>
          <w:lang w:eastAsia="en-US"/>
        </w:rPr>
        <w:t>спец</w:t>
      </w:r>
      <w:proofErr w:type="spellEnd"/>
      <w:r w:rsidRPr="004260A4">
        <w:rPr>
          <w:sz w:val="28"/>
          <w:szCs w:val="28"/>
          <w:lang w:eastAsia="en-US"/>
        </w:rPr>
        <w:t xml:space="preserve"> - общее количество рабочих мест.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об удельном весе рабочих мест, на которых проведена специальная оценка условий труда, в общем количестве рабочих мест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отношения";</w:t>
      </w:r>
    </w:p>
    <w:p w:rsidR="00CD527D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7.6.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Ч</w:t>
      </w:r>
      <w:r w:rsidR="00CD527D" w:rsidRPr="004260A4">
        <w:rPr>
          <w:sz w:val="28"/>
          <w:szCs w:val="28"/>
          <w:lang w:eastAsia="en-US"/>
        </w:rPr>
        <w:t>исленность лиц с установленным предварительным диагнозом профессионального заболевания по результатам проведения обязательных периодических медицинских осмотров (человек) подтверждается фактическими данными Брянского регионального отделения Фонда социального страхования Российской Федерации.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численности лиц с установленным предварительным диагнозом профессионального заболевания по результатам проведения обязательных периодических медицинских осмотров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отношения";</w:t>
      </w:r>
    </w:p>
    <w:p w:rsidR="00CD527D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7.7.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Ч</w:t>
      </w:r>
      <w:r w:rsidR="00CD527D" w:rsidRPr="004260A4">
        <w:rPr>
          <w:sz w:val="28"/>
          <w:szCs w:val="28"/>
          <w:lang w:eastAsia="en-US"/>
        </w:rPr>
        <w:t>исленность пострадавших в результате несчастных случаев на производстве с утратой трудоспособности на 1 рабочий день и более (человек) подтверждается фактическими данными Брянского регионального отделения Фонда социального страхования Российской Федерации.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численности пострадавших в результате несчастных случаев на производстве с утратой трудоспособности на 1 рабочий день и более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отношения";</w:t>
      </w:r>
    </w:p>
    <w:p w:rsidR="00CD527D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7.8.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Ч</w:t>
      </w:r>
      <w:r w:rsidR="00CD527D" w:rsidRPr="004260A4">
        <w:rPr>
          <w:sz w:val="28"/>
          <w:szCs w:val="28"/>
          <w:lang w:eastAsia="en-US"/>
        </w:rPr>
        <w:t>исленность пострадавших в результате несчастных случаев на производстве со смертельным исходом (человек) подтверждается фактическими данными государственной инспекцией труда в Брянской области.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численности пострадавших в результате несчастных случаев на производстве со смертельным исходом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отношения";</w:t>
      </w:r>
    </w:p>
    <w:p w:rsidR="00CD527D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7.9.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Ч</w:t>
      </w:r>
      <w:r w:rsidR="00CD527D" w:rsidRPr="004260A4">
        <w:rPr>
          <w:sz w:val="28"/>
          <w:szCs w:val="28"/>
          <w:lang w:eastAsia="en-US"/>
        </w:rPr>
        <w:t>исленность работников, занятых во вредных и (или) опасных условиях труда (человек), основана на данных государственной статистики.</w:t>
      </w:r>
    </w:p>
    <w:p w:rsidR="00CD527D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численности работников, занятых во вредных и (или) опасных условиях труда,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отношения".</w:t>
      </w:r>
    </w:p>
    <w:p w:rsidR="00843D39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8"/>
          <w:szCs w:val="8"/>
          <w:lang w:eastAsia="en-US"/>
        </w:rPr>
      </w:pPr>
    </w:p>
    <w:p w:rsidR="00CD527D" w:rsidRPr="004260A4" w:rsidRDefault="00CD527D" w:rsidP="00843D39">
      <w:pPr>
        <w:widowControl w:val="0"/>
        <w:numPr>
          <w:ilvl w:val="0"/>
          <w:numId w:val="2"/>
        </w:numPr>
        <w:autoSpaceDE w:val="0"/>
        <w:autoSpaceDN w:val="0"/>
        <w:adjustRightInd w:val="0"/>
        <w:ind w:hanging="899"/>
        <w:jc w:val="center"/>
        <w:rPr>
          <w:b/>
          <w:sz w:val="28"/>
          <w:szCs w:val="28"/>
          <w:lang w:eastAsia="en-US"/>
        </w:rPr>
      </w:pPr>
      <w:r w:rsidRPr="004260A4">
        <w:rPr>
          <w:b/>
          <w:sz w:val="28"/>
          <w:szCs w:val="28"/>
          <w:lang w:eastAsia="en-US"/>
        </w:rPr>
        <w:t>Закрепление переселивш</w:t>
      </w:r>
      <w:r w:rsidR="00843D39">
        <w:rPr>
          <w:b/>
          <w:sz w:val="28"/>
          <w:szCs w:val="28"/>
          <w:lang w:eastAsia="en-US"/>
        </w:rPr>
        <w:t>ихся участников Государственной п</w:t>
      </w:r>
      <w:r w:rsidRPr="004260A4">
        <w:rPr>
          <w:b/>
          <w:sz w:val="28"/>
          <w:szCs w:val="28"/>
          <w:lang w:eastAsia="en-US"/>
        </w:rPr>
        <w:t>рограммы в Брянской области и обеспечение их социально-культурной адаптации и интеграции в российское общество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16"/>
          <w:szCs w:val="16"/>
          <w:lang w:eastAsia="en-US"/>
        </w:rPr>
      </w:pP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Целевыми индикаторами подпрограммы "Оказание содействия добровольному переселению в Брянскую область соотечественников, проживающих за рубежом" являются:</w:t>
      </w:r>
    </w:p>
    <w:p w:rsidR="00CD527D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8.1.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>оля занятых участников государственной программы в сфере сельского хозяйства от числа участников государственной программы трудоспособного возраста, процент;</w:t>
      </w:r>
    </w:p>
    <w:p w:rsidR="00CD527D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8.2.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>оля занятых участников государственной программы, осуществляющих предпринимательскую деятельность, от общего числа участников государственной программы, процент;</w:t>
      </w:r>
    </w:p>
    <w:p w:rsidR="00CD527D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8.3.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>оля участников государственной программы и членов их семей, имеющих среднее профессиональное или высшее образование, в общем количестве прибывших в Брянскую область участников государственной программы и членов их семей, процент;</w:t>
      </w:r>
    </w:p>
    <w:p w:rsidR="00CD527D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8.4.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>оля участников государственной программы и членов их семей, охваченных мероприятиями, направленными на социальную, культурную адаптацию и интеграцию в принимающее сообщество, от общего числа обратившихся в уполномоченный орган участников государственной программы и членов их семей за данной поддержкой, процент;</w:t>
      </w:r>
    </w:p>
    <w:p w:rsidR="00CD527D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8.5.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>оля участников государственной программы и членов их семей, получающих среднее профессиональное, высшее образование в образовательных организациях Брянской области, от общего числа участников государственной программы и членов их семей в возрастной категории до 25 лет, процент;</w:t>
      </w:r>
    </w:p>
    <w:p w:rsidR="00CD527D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8.6.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К</w:t>
      </w:r>
      <w:r w:rsidR="00CD527D" w:rsidRPr="004260A4">
        <w:rPr>
          <w:sz w:val="28"/>
          <w:szCs w:val="28"/>
          <w:lang w:eastAsia="en-US"/>
        </w:rPr>
        <w:t>оличество проведенных презентаций подпрограммы к 2024 году, штук;</w:t>
      </w:r>
    </w:p>
    <w:p w:rsidR="00CD527D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8.7.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Ч</w:t>
      </w:r>
      <w:r w:rsidR="00CD527D" w:rsidRPr="004260A4">
        <w:rPr>
          <w:sz w:val="28"/>
          <w:szCs w:val="28"/>
          <w:lang w:eastAsia="en-US"/>
        </w:rPr>
        <w:t>исленность участников государственной программы, прибывших в Брянскую область и поставленных на учет в управление МВД России по Брянской области, человек;</w:t>
      </w:r>
    </w:p>
    <w:p w:rsidR="00CD527D" w:rsidRPr="004260A4" w:rsidRDefault="00843D39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8.8.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Ч</w:t>
      </w:r>
      <w:r w:rsidR="00CD527D" w:rsidRPr="004260A4">
        <w:rPr>
          <w:sz w:val="28"/>
          <w:szCs w:val="28"/>
          <w:lang w:eastAsia="en-US"/>
        </w:rPr>
        <w:t>исленность участников государственной программы и членов их семей, прибывших в Брянскую область и поставленных на учет в управление МВД России по Брянской области, человек.</w:t>
      </w:r>
    </w:p>
    <w:p w:rsidR="00CD527D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Источник данных-Соглашение с МВД России, заключаемое ежегодно с субъектом Российской Федерации.</w:t>
      </w:r>
      <w:r w:rsidRPr="00E0044B">
        <w:rPr>
          <w:sz w:val="28"/>
          <w:szCs w:val="28"/>
          <w:lang w:eastAsia="en-US"/>
        </w:rPr>
        <w:t xml:space="preserve"> 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доле участников подпрограммы, занятых трудовой деятельностью, включая открывших собственный бизнес, от числа прибывших участников подпрограммы на конец отчетного года публикуется на официальном сайте управления государственной службы по труду и занятости населения Брянской области (www.rabota-bryanskobl.ru) в составе раздела "Информация".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  <w:lang w:eastAsia="en-US"/>
        </w:rPr>
      </w:pPr>
    </w:p>
    <w:p w:rsidR="00CD527D" w:rsidRPr="004260A4" w:rsidRDefault="00CD527D" w:rsidP="00E44E3A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4260A4">
        <w:rPr>
          <w:b/>
          <w:sz w:val="28"/>
          <w:szCs w:val="28"/>
          <w:lang w:eastAsia="en-US"/>
        </w:rPr>
        <w:t>Оказание содействия занятости, повышение конкурентоспособности на рынке труда и обеспечение сопровождаемого содействия при трудоустройстве инвалидов молодого возраста</w:t>
      </w: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16"/>
          <w:szCs w:val="16"/>
          <w:lang w:eastAsia="en-US"/>
        </w:rPr>
      </w:pPr>
    </w:p>
    <w:p w:rsidR="00CD527D" w:rsidRPr="004260A4" w:rsidRDefault="00CD527D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Целевыми индикаторами подпрограммы «Сопровождение инвалидов молодого возраста при получении ими профессионального образования и последующем трудоустройстве» являются:</w:t>
      </w:r>
    </w:p>
    <w:p w:rsidR="00CD527D" w:rsidRPr="004260A4" w:rsidRDefault="00E44E3A" w:rsidP="00EC63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9.1.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 xml:space="preserve">оля занятых инвалидов молодого возраста, нашедших работу в </w:t>
      </w:r>
      <w:r w:rsidR="00CD527D" w:rsidRPr="004260A4">
        <w:rPr>
          <w:sz w:val="28"/>
          <w:szCs w:val="28"/>
          <w:lang w:eastAsia="en-US"/>
        </w:rPr>
        <w:lastRenderedPageBreak/>
        <w:t>течение 3 месяцев после получения образования по образовательным программам высшего образования (процент), устанавливается на основании расчета по формуле: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3впо</w:t>
      </w:r>
      <w:r w:rsidRPr="004260A4">
        <w:rPr>
          <w:sz w:val="28"/>
          <w:szCs w:val="28"/>
          <w:lang w:eastAsia="en-US"/>
        </w:rPr>
        <w:t xml:space="preserve"> = (Ч</w:t>
      </w:r>
      <w:r w:rsidRPr="004260A4">
        <w:rPr>
          <w:sz w:val="28"/>
          <w:szCs w:val="28"/>
          <w:vertAlign w:val="subscript"/>
          <w:lang w:eastAsia="en-US"/>
        </w:rPr>
        <w:t>3впо</w:t>
      </w:r>
      <w:r w:rsidRPr="004260A4">
        <w:rPr>
          <w:sz w:val="28"/>
          <w:szCs w:val="28"/>
          <w:lang w:eastAsia="en-US"/>
        </w:rPr>
        <w:t xml:space="preserve"> / </w:t>
      </w: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впо</w:t>
      </w:r>
      <w:proofErr w:type="spellEnd"/>
      <w:r w:rsidRPr="004260A4">
        <w:rPr>
          <w:sz w:val="28"/>
          <w:szCs w:val="28"/>
          <w:lang w:eastAsia="en-US"/>
        </w:rPr>
        <w:t>) x 100, где: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3впо</w:t>
      </w:r>
      <w:r w:rsidRPr="004260A4">
        <w:rPr>
          <w:sz w:val="28"/>
          <w:szCs w:val="28"/>
          <w:lang w:eastAsia="en-US"/>
        </w:rPr>
        <w:t xml:space="preserve"> - доля занятых инвалидов молодого возраста, нашедших работу в течение 3 месяцев после получения образования по образовательным программам высшего образования (процент);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3впо</w:t>
      </w:r>
      <w:r w:rsidRPr="004260A4">
        <w:rPr>
          <w:sz w:val="28"/>
          <w:szCs w:val="28"/>
          <w:lang w:eastAsia="en-US"/>
        </w:rPr>
        <w:t xml:space="preserve"> - численность занятых инвалидов молодого возраста, нашедших работу в течение 3 месяцев после получения образования по образовательным программам высшего образования (человек);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впо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выпускников организаций высшего образования текущего года, являющихся инвалидами молодого возраста (человек).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доле занятых инвалидов молодого возраста, нашедших работу в течение 3 месяцев после получения образования по образовательным программам высшего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CD527D" w:rsidRPr="004260A4" w:rsidRDefault="00E44E3A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9.2.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>оля занятых инвалидов молодого возраста, нашедших работу в течение 3 месяцев после получения образования по образовательным программам среднего профессионального образования (процент), устанавливается на основании расчета по формуле: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3спо</w:t>
      </w:r>
      <w:r w:rsidRPr="004260A4">
        <w:rPr>
          <w:sz w:val="28"/>
          <w:szCs w:val="28"/>
          <w:lang w:eastAsia="en-US"/>
        </w:rPr>
        <w:t xml:space="preserve"> = (Ч</w:t>
      </w:r>
      <w:r w:rsidRPr="004260A4">
        <w:rPr>
          <w:sz w:val="28"/>
          <w:szCs w:val="28"/>
          <w:vertAlign w:val="subscript"/>
          <w:lang w:eastAsia="en-US"/>
        </w:rPr>
        <w:t>3спо</w:t>
      </w:r>
      <w:r w:rsidRPr="004260A4">
        <w:rPr>
          <w:sz w:val="28"/>
          <w:szCs w:val="28"/>
          <w:lang w:eastAsia="en-US"/>
        </w:rPr>
        <w:t xml:space="preserve"> / </w:t>
      </w: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спо</w:t>
      </w:r>
      <w:proofErr w:type="spellEnd"/>
      <w:r w:rsidRPr="004260A4">
        <w:rPr>
          <w:sz w:val="28"/>
          <w:szCs w:val="28"/>
          <w:lang w:eastAsia="en-US"/>
        </w:rPr>
        <w:t>) x 100, где: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3спо</w:t>
      </w:r>
      <w:r w:rsidRPr="004260A4">
        <w:rPr>
          <w:sz w:val="28"/>
          <w:szCs w:val="28"/>
          <w:lang w:eastAsia="en-US"/>
        </w:rPr>
        <w:t xml:space="preserve"> - доля занятых инвалидов молодого возраста, нашедших работу в течение 3 месяцев после получения образования по образовательным программам среднего профессионального образования (процент);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3спо</w:t>
      </w:r>
      <w:r w:rsidRPr="004260A4">
        <w:rPr>
          <w:sz w:val="28"/>
          <w:szCs w:val="28"/>
          <w:lang w:eastAsia="en-US"/>
        </w:rPr>
        <w:t xml:space="preserve"> - численность занятых инвалидов молодого возраста, нашедших работу в течение 3 месяцев после получения образования по образовательным программам среднего профессионального образования (человек);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спо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выпускников организаций среднего профессионального образования текущего года, являющихся инвалидами молодого возраста (человек).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доле занятых инвалидов молодого возраста, нашедших работу в течение 3 месяцев после получения образования по образовательным программам среднего профессионального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CD527D" w:rsidRPr="004260A4" w:rsidRDefault="00E44E3A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9.3.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>оля занятых инвалидов молодого возраста, нашедших работу в течение 6 месяцев после получения образования по образовательным программам высшего образования (процент), устанавливается на основании расчета по формуле: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6впо</w:t>
      </w:r>
      <w:r w:rsidRPr="004260A4">
        <w:rPr>
          <w:sz w:val="28"/>
          <w:szCs w:val="28"/>
          <w:lang w:eastAsia="en-US"/>
        </w:rPr>
        <w:t xml:space="preserve"> = (Ч</w:t>
      </w:r>
      <w:r w:rsidRPr="004260A4">
        <w:rPr>
          <w:sz w:val="28"/>
          <w:szCs w:val="28"/>
          <w:vertAlign w:val="subscript"/>
          <w:lang w:eastAsia="en-US"/>
        </w:rPr>
        <w:t>6впо</w:t>
      </w:r>
      <w:r w:rsidRPr="004260A4">
        <w:rPr>
          <w:sz w:val="28"/>
          <w:szCs w:val="28"/>
          <w:lang w:eastAsia="en-US"/>
        </w:rPr>
        <w:t xml:space="preserve"> / </w:t>
      </w: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впо</w:t>
      </w:r>
      <w:proofErr w:type="spellEnd"/>
      <w:r w:rsidRPr="004260A4">
        <w:rPr>
          <w:sz w:val="28"/>
          <w:szCs w:val="28"/>
          <w:lang w:eastAsia="en-US"/>
        </w:rPr>
        <w:t>) x 100, где: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6впо</w:t>
      </w:r>
      <w:r w:rsidRPr="004260A4">
        <w:rPr>
          <w:sz w:val="28"/>
          <w:szCs w:val="28"/>
          <w:lang w:eastAsia="en-US"/>
        </w:rPr>
        <w:t xml:space="preserve"> - доля занятых инвалидов молодого возраста, нашедших работу в </w:t>
      </w:r>
      <w:r w:rsidRPr="004260A4">
        <w:rPr>
          <w:sz w:val="28"/>
          <w:szCs w:val="28"/>
          <w:lang w:eastAsia="en-US"/>
        </w:rPr>
        <w:lastRenderedPageBreak/>
        <w:t>течение 6 месяцев после получения образования по образовательным программам высшего образования (процент);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6впо</w:t>
      </w:r>
      <w:r w:rsidRPr="004260A4">
        <w:rPr>
          <w:sz w:val="28"/>
          <w:szCs w:val="28"/>
          <w:lang w:eastAsia="en-US"/>
        </w:rPr>
        <w:t xml:space="preserve"> - численность занятых инвалидов молодого возраста, нашедших работу в течение 6 месяцев после получения образования по образовательным программам высшего образования (человек);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впо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выпускников организаций высшего образования текущего года, являющихся инвалидами молодого возраста (человек).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доле занятых инвалидов молодого возраста, нашедших работу в течение 6 месяцев после получения образования по образовательным программам высшего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CD527D" w:rsidRPr="004260A4" w:rsidRDefault="00E44E3A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9.4.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>оля занятых инвалидов молодого возраста, нашедших работу в течение 6 месяцев после получения образования по образовательным программам среднего профессионального образования (процент), устанавливается на основании расчета по формуле: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6спо</w:t>
      </w:r>
      <w:r w:rsidRPr="004260A4">
        <w:rPr>
          <w:sz w:val="28"/>
          <w:szCs w:val="28"/>
          <w:lang w:eastAsia="en-US"/>
        </w:rPr>
        <w:t xml:space="preserve"> = (Ч</w:t>
      </w:r>
      <w:r w:rsidRPr="004260A4">
        <w:rPr>
          <w:sz w:val="28"/>
          <w:szCs w:val="28"/>
          <w:vertAlign w:val="subscript"/>
          <w:lang w:eastAsia="en-US"/>
        </w:rPr>
        <w:t>6спо</w:t>
      </w:r>
      <w:r w:rsidRPr="004260A4">
        <w:rPr>
          <w:sz w:val="28"/>
          <w:szCs w:val="28"/>
          <w:lang w:eastAsia="en-US"/>
        </w:rPr>
        <w:t xml:space="preserve"> / </w:t>
      </w: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спо</w:t>
      </w:r>
      <w:proofErr w:type="spellEnd"/>
      <w:r w:rsidRPr="004260A4">
        <w:rPr>
          <w:sz w:val="28"/>
          <w:szCs w:val="28"/>
          <w:lang w:eastAsia="en-US"/>
        </w:rPr>
        <w:t>) x 100, где: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6спо</w:t>
      </w:r>
      <w:r w:rsidRPr="004260A4">
        <w:rPr>
          <w:sz w:val="28"/>
          <w:szCs w:val="28"/>
          <w:lang w:eastAsia="en-US"/>
        </w:rPr>
        <w:t xml:space="preserve"> - доля занятых инвалидов молодого возраста, нашедших работу в течение 6 месяцев после получения образования по образовательным программам среднего профессионального образования (процент);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6спо</w:t>
      </w:r>
      <w:r w:rsidRPr="004260A4">
        <w:rPr>
          <w:sz w:val="28"/>
          <w:szCs w:val="28"/>
          <w:lang w:eastAsia="en-US"/>
        </w:rPr>
        <w:t xml:space="preserve"> - численность занятых инвалидов молодого возраста, нашедших работу в течение 6 месяцев после получения образования по образовательным программам среднего профессионального образования (человек);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спо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выпускников организаций среднего профессионального образования текущего года, являющихся инвалидами молодого возраста (человек).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доле занятых инвалидов молодого возраста, нашедших работу в течение 6 месяцев после получения образования по образовательным программам среднего профессионального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CD527D" w:rsidRPr="004260A4" w:rsidRDefault="00E44E3A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9.5.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>оля занятых инвалидов молодого возраста, нашедших работу по прошествии 6 месяцев и более после получения образования по образовательным программам высшего образования, устанавливается на основании расчета по формуле: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св6впо</w:t>
      </w:r>
      <w:r w:rsidRPr="004260A4">
        <w:rPr>
          <w:sz w:val="28"/>
          <w:szCs w:val="28"/>
          <w:lang w:eastAsia="en-US"/>
        </w:rPr>
        <w:t xml:space="preserve"> = (Ч</w:t>
      </w:r>
      <w:r w:rsidRPr="004260A4">
        <w:rPr>
          <w:sz w:val="28"/>
          <w:szCs w:val="28"/>
          <w:vertAlign w:val="subscript"/>
          <w:lang w:eastAsia="en-US"/>
        </w:rPr>
        <w:t>св6впо</w:t>
      </w:r>
      <w:r w:rsidRPr="004260A4">
        <w:rPr>
          <w:sz w:val="28"/>
          <w:szCs w:val="28"/>
          <w:lang w:eastAsia="en-US"/>
        </w:rPr>
        <w:t xml:space="preserve"> / </w:t>
      </w: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впо</w:t>
      </w:r>
      <w:proofErr w:type="spellEnd"/>
      <w:r w:rsidRPr="004260A4">
        <w:rPr>
          <w:sz w:val="28"/>
          <w:szCs w:val="28"/>
          <w:lang w:eastAsia="en-US"/>
        </w:rPr>
        <w:t>) x 100, где: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св6впо</w:t>
      </w:r>
      <w:r w:rsidRPr="004260A4">
        <w:rPr>
          <w:sz w:val="28"/>
          <w:szCs w:val="28"/>
          <w:lang w:eastAsia="en-US"/>
        </w:rPr>
        <w:t xml:space="preserve"> - доля занятых инвалидов молодого возраста, нашедших работу по прошествии 6 месяцев и более после получения образования по образовательным программам высшего образования (процентов);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св6впо</w:t>
      </w:r>
      <w:r w:rsidRPr="004260A4">
        <w:rPr>
          <w:sz w:val="28"/>
          <w:szCs w:val="28"/>
          <w:lang w:eastAsia="en-US"/>
        </w:rPr>
        <w:t xml:space="preserve"> - численность занятых инвалидов молодого возраста, нашедших работу по прошествии 6 месяцев после получения образования по образовательным программам высшего образования (человек);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впо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выпускников 2016 года и последующих годов (до </w:t>
      </w:r>
      <w:r w:rsidRPr="004260A4">
        <w:rPr>
          <w:sz w:val="28"/>
          <w:szCs w:val="28"/>
          <w:lang w:eastAsia="en-US"/>
        </w:rPr>
        <w:lastRenderedPageBreak/>
        <w:t>отчетного периода включительно) организаций высшего образования, являющихся инвалидами молодого возраста (человек).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 xml:space="preserve">Информация о доле занятых инвалидов молодого возраста, нашедших работу </w:t>
      </w:r>
      <w:proofErr w:type="spellStart"/>
      <w:r w:rsidRPr="004260A4">
        <w:rPr>
          <w:sz w:val="28"/>
          <w:szCs w:val="28"/>
          <w:lang w:eastAsia="en-US"/>
        </w:rPr>
        <w:t>попрошествии</w:t>
      </w:r>
      <w:proofErr w:type="spellEnd"/>
      <w:r w:rsidRPr="004260A4">
        <w:rPr>
          <w:sz w:val="28"/>
          <w:szCs w:val="28"/>
          <w:lang w:eastAsia="en-US"/>
        </w:rPr>
        <w:t xml:space="preserve"> 6 месяцев и более после получения образования по образовательным программам высшего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CD527D" w:rsidRPr="004260A4" w:rsidRDefault="00E44E3A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9.6.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>оля занятых инвалидов молодого возраста, нашедших работу по прошествии 6 месяцев и более после получения образования по образовательным программам среднего профессионального образования, устанавливается на основании расчета по формуле: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св6спо</w:t>
      </w:r>
      <w:r w:rsidRPr="004260A4">
        <w:rPr>
          <w:sz w:val="28"/>
          <w:szCs w:val="28"/>
          <w:lang w:eastAsia="en-US"/>
        </w:rPr>
        <w:t xml:space="preserve"> = (Ч</w:t>
      </w:r>
      <w:r w:rsidRPr="004260A4">
        <w:rPr>
          <w:sz w:val="28"/>
          <w:szCs w:val="28"/>
          <w:vertAlign w:val="subscript"/>
          <w:lang w:eastAsia="en-US"/>
        </w:rPr>
        <w:t>св6спо</w:t>
      </w:r>
      <w:r w:rsidRPr="004260A4">
        <w:rPr>
          <w:sz w:val="28"/>
          <w:szCs w:val="28"/>
          <w:lang w:eastAsia="en-US"/>
        </w:rPr>
        <w:t xml:space="preserve"> / </w:t>
      </w: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спо</w:t>
      </w:r>
      <w:proofErr w:type="spellEnd"/>
      <w:r w:rsidRPr="004260A4">
        <w:rPr>
          <w:sz w:val="28"/>
          <w:szCs w:val="28"/>
          <w:lang w:eastAsia="en-US"/>
        </w:rPr>
        <w:t>) x 100, где: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св6спо</w:t>
      </w:r>
      <w:r w:rsidRPr="004260A4">
        <w:rPr>
          <w:sz w:val="28"/>
          <w:szCs w:val="28"/>
          <w:lang w:eastAsia="en-US"/>
        </w:rPr>
        <w:t xml:space="preserve"> - доля занятых инвалидов молодого возраста, нашедших работу по прошествии 6 месяцев и более после получения образования по образовательным программам среднего профессионального образования (процентов);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св6спо</w:t>
      </w:r>
      <w:r w:rsidRPr="004260A4">
        <w:rPr>
          <w:sz w:val="28"/>
          <w:szCs w:val="28"/>
          <w:lang w:eastAsia="en-US"/>
        </w:rPr>
        <w:t xml:space="preserve"> - численность занятых инвалидов молодого возраста, нашедших работу по прошествии 6 месяцев и более после получения образования по образовательным программам среднего профессионального образования (человек);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спо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выпускников 2016 года и последующих годов (до отчетного периода включительно) организаций среднего профессионального образования, являющихся инвалидами молодого возраста (человек).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 xml:space="preserve">Информация о доле занятых инвалидов молодого возраста, нашедших работу </w:t>
      </w:r>
      <w:proofErr w:type="spellStart"/>
      <w:r w:rsidRPr="004260A4">
        <w:rPr>
          <w:sz w:val="28"/>
          <w:szCs w:val="28"/>
          <w:lang w:eastAsia="en-US"/>
        </w:rPr>
        <w:t>попрошествии</w:t>
      </w:r>
      <w:proofErr w:type="spellEnd"/>
      <w:r w:rsidRPr="004260A4">
        <w:rPr>
          <w:sz w:val="28"/>
          <w:szCs w:val="28"/>
          <w:lang w:eastAsia="en-US"/>
        </w:rPr>
        <w:t xml:space="preserve"> 6 месяцев и более после получения образования по образовательным программам среднего профессионального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CD527D" w:rsidRPr="004260A4" w:rsidRDefault="00E44E3A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9.7.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>оля инвалидов молодого возраста, обучающихся по программам высшего образования, в общей численности инвалидов соответствующего возраста устанавливается на основании расчета по формуле: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ово</w:t>
      </w:r>
      <w:proofErr w:type="spellEnd"/>
      <w:r w:rsidRPr="004260A4">
        <w:rPr>
          <w:sz w:val="28"/>
          <w:szCs w:val="28"/>
          <w:lang w:eastAsia="en-US"/>
        </w:rPr>
        <w:t xml:space="preserve"> = </w:t>
      </w:r>
      <w:proofErr w:type="spellStart"/>
      <w:r w:rsidRPr="004260A4">
        <w:rPr>
          <w:sz w:val="28"/>
          <w:szCs w:val="28"/>
          <w:lang w:eastAsia="en-US"/>
        </w:rPr>
        <w:t>И</w:t>
      </w:r>
      <w:r w:rsidRPr="004260A4">
        <w:rPr>
          <w:sz w:val="28"/>
          <w:szCs w:val="28"/>
          <w:vertAlign w:val="subscript"/>
          <w:lang w:eastAsia="en-US"/>
        </w:rPr>
        <w:t>ово</w:t>
      </w:r>
      <w:proofErr w:type="spellEnd"/>
      <w:r w:rsidRPr="004260A4">
        <w:rPr>
          <w:sz w:val="28"/>
          <w:szCs w:val="28"/>
          <w:lang w:eastAsia="en-US"/>
        </w:rPr>
        <w:t xml:space="preserve"> / И x 100, где: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ово</w:t>
      </w:r>
      <w:proofErr w:type="spellEnd"/>
      <w:r w:rsidRPr="004260A4">
        <w:rPr>
          <w:sz w:val="28"/>
          <w:szCs w:val="28"/>
          <w:lang w:eastAsia="en-US"/>
        </w:rPr>
        <w:t xml:space="preserve"> - доля инвалидов молодого возраста, обучающихся по программам высшего образования, в общей численности инвалидов соответствующего возраста;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И</w:t>
      </w:r>
      <w:r w:rsidRPr="004260A4">
        <w:rPr>
          <w:sz w:val="28"/>
          <w:szCs w:val="28"/>
          <w:vertAlign w:val="subscript"/>
          <w:lang w:eastAsia="en-US"/>
        </w:rPr>
        <w:t>ово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инвалидов молодого возраста, обучающихся по программам высшего образования;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 - численность инвалидов соответствующего возраста, проживающих в регионе.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 xml:space="preserve">Информация о доле инвалидов молодого возраста, обучающихся по программам высшего образования, в общей численности инвалидов </w:t>
      </w:r>
      <w:r w:rsidRPr="004260A4">
        <w:rPr>
          <w:sz w:val="28"/>
          <w:szCs w:val="28"/>
          <w:lang w:eastAsia="en-US"/>
        </w:rPr>
        <w:lastRenderedPageBreak/>
        <w:t>соответствующего возраста публикуется на официальном сайте департамента образования и науки Брянской области (www.hq.b-edu.ru);</w:t>
      </w:r>
    </w:p>
    <w:p w:rsidR="00CD527D" w:rsidRPr="004260A4" w:rsidRDefault="00E44E3A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9.8.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>оля инвалидов молодого возраста, обучающихся по программам среднего профессионального образования, в общей численности инвалидов соответствующего возраста устанавливается на основании расчета по формуле: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оспо</w:t>
      </w:r>
      <w:proofErr w:type="spellEnd"/>
      <w:r w:rsidRPr="004260A4">
        <w:rPr>
          <w:sz w:val="28"/>
          <w:szCs w:val="28"/>
          <w:lang w:eastAsia="en-US"/>
        </w:rPr>
        <w:t xml:space="preserve"> = </w:t>
      </w:r>
      <w:proofErr w:type="spellStart"/>
      <w:r w:rsidRPr="004260A4">
        <w:rPr>
          <w:sz w:val="28"/>
          <w:szCs w:val="28"/>
          <w:lang w:eastAsia="en-US"/>
        </w:rPr>
        <w:t>И</w:t>
      </w:r>
      <w:r w:rsidRPr="004260A4">
        <w:rPr>
          <w:sz w:val="28"/>
          <w:szCs w:val="28"/>
          <w:vertAlign w:val="subscript"/>
          <w:lang w:eastAsia="en-US"/>
        </w:rPr>
        <w:t>оспо</w:t>
      </w:r>
      <w:proofErr w:type="spellEnd"/>
      <w:r w:rsidRPr="004260A4">
        <w:rPr>
          <w:sz w:val="28"/>
          <w:szCs w:val="28"/>
          <w:lang w:eastAsia="en-US"/>
        </w:rPr>
        <w:t xml:space="preserve"> / И x 100, где: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оспо</w:t>
      </w:r>
      <w:proofErr w:type="spellEnd"/>
      <w:r w:rsidRPr="004260A4">
        <w:rPr>
          <w:sz w:val="28"/>
          <w:szCs w:val="28"/>
          <w:lang w:eastAsia="en-US"/>
        </w:rPr>
        <w:t xml:space="preserve"> - доля инвалидов молодого возраста, обучающихся по программам среднего профессионального образования, в общей численности инвалидов соответствующего возраста;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И</w:t>
      </w:r>
      <w:r w:rsidRPr="004260A4">
        <w:rPr>
          <w:sz w:val="28"/>
          <w:szCs w:val="28"/>
          <w:vertAlign w:val="subscript"/>
          <w:lang w:eastAsia="en-US"/>
        </w:rPr>
        <w:t>оспо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инвалидов молодого возраста, обучающихся по программам среднего профессионального образования;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 - численность инвалидов соответствующего возраста, проживающих в регионе.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доле инвалидов молодого возраста, обучающихся по программам среднего профессионального образования, в общей численности инвалидов соответствующего возраста публикуется на официальном сайте департамента образования и науки Брянской области (www.hq.b-edu.ru);</w:t>
      </w:r>
    </w:p>
    <w:p w:rsidR="00CD527D" w:rsidRPr="004260A4" w:rsidRDefault="00E44E3A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9.9.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>оля инвалидов молодого возраста, принятых на обучение по программам высшего образования, в общей численности инвалидов соответствующего возраста устанавливается на основании расчета по формуле: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пво</w:t>
      </w:r>
      <w:proofErr w:type="spellEnd"/>
      <w:r w:rsidRPr="004260A4">
        <w:rPr>
          <w:sz w:val="28"/>
          <w:szCs w:val="28"/>
          <w:lang w:eastAsia="en-US"/>
        </w:rPr>
        <w:t xml:space="preserve"> = </w:t>
      </w:r>
      <w:proofErr w:type="spellStart"/>
      <w:r w:rsidRPr="004260A4">
        <w:rPr>
          <w:sz w:val="28"/>
          <w:szCs w:val="28"/>
          <w:lang w:eastAsia="en-US"/>
        </w:rPr>
        <w:t>И</w:t>
      </w:r>
      <w:r w:rsidRPr="004260A4">
        <w:rPr>
          <w:sz w:val="28"/>
          <w:szCs w:val="28"/>
          <w:vertAlign w:val="subscript"/>
          <w:lang w:eastAsia="en-US"/>
        </w:rPr>
        <w:t>пво</w:t>
      </w:r>
      <w:proofErr w:type="spellEnd"/>
      <w:r w:rsidRPr="004260A4">
        <w:rPr>
          <w:sz w:val="28"/>
          <w:szCs w:val="28"/>
          <w:lang w:eastAsia="en-US"/>
        </w:rPr>
        <w:t xml:space="preserve"> / И x 100, где: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пво</w:t>
      </w:r>
      <w:proofErr w:type="spellEnd"/>
      <w:r w:rsidRPr="004260A4">
        <w:rPr>
          <w:sz w:val="28"/>
          <w:szCs w:val="28"/>
          <w:lang w:eastAsia="en-US"/>
        </w:rPr>
        <w:t xml:space="preserve"> - доля инвалидов молодого возраста, принятых на обучение по программам высшего образования в общей численности инвалидов соответствующего возраста;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И</w:t>
      </w:r>
      <w:r w:rsidRPr="004260A4">
        <w:rPr>
          <w:sz w:val="28"/>
          <w:szCs w:val="28"/>
          <w:vertAlign w:val="subscript"/>
          <w:lang w:eastAsia="en-US"/>
        </w:rPr>
        <w:t>пво</w:t>
      </w:r>
      <w:proofErr w:type="spellEnd"/>
      <w:r w:rsidRPr="004260A4">
        <w:rPr>
          <w:sz w:val="28"/>
          <w:szCs w:val="28"/>
          <w:lang w:eastAsia="en-US"/>
        </w:rPr>
        <w:t xml:space="preserve"> - количество инвалидов молодого возраста, принятых на обучение по программам высшего образования;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 - численность инвалидов соответствующего возраста, проживающих в регионе.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доле инвалидов молодого возраста, принятых на обучение по программам высшего образования, в общей численности инвалидов соответствующего возраста публикуется на официальном сайте департамента образования и науки Брянской области (www.hq.b-edu.ru);</w:t>
      </w:r>
    </w:p>
    <w:p w:rsidR="00CD527D" w:rsidRPr="004260A4" w:rsidRDefault="00E44E3A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9.10.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>оля инвалидов молодого возраста, принятых на обучение по программам среднего профессионального образования, в общей численности инвалидов соответствующего возраста устанавливается на основании расчета по формуле: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пспо</w:t>
      </w:r>
      <w:proofErr w:type="spellEnd"/>
      <w:r w:rsidRPr="004260A4">
        <w:rPr>
          <w:sz w:val="28"/>
          <w:szCs w:val="28"/>
          <w:lang w:eastAsia="en-US"/>
        </w:rPr>
        <w:t xml:space="preserve"> = </w:t>
      </w:r>
      <w:proofErr w:type="spellStart"/>
      <w:r w:rsidRPr="004260A4">
        <w:rPr>
          <w:sz w:val="28"/>
          <w:szCs w:val="28"/>
          <w:lang w:eastAsia="en-US"/>
        </w:rPr>
        <w:t>И</w:t>
      </w:r>
      <w:r w:rsidRPr="004260A4">
        <w:rPr>
          <w:sz w:val="28"/>
          <w:szCs w:val="28"/>
          <w:vertAlign w:val="subscript"/>
          <w:lang w:eastAsia="en-US"/>
        </w:rPr>
        <w:t>пспо</w:t>
      </w:r>
      <w:proofErr w:type="spellEnd"/>
      <w:r w:rsidRPr="004260A4">
        <w:rPr>
          <w:sz w:val="28"/>
          <w:szCs w:val="28"/>
          <w:lang w:eastAsia="en-US"/>
        </w:rPr>
        <w:t xml:space="preserve"> / И x 100, где: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пспо</w:t>
      </w:r>
      <w:proofErr w:type="spellEnd"/>
      <w:r w:rsidRPr="004260A4">
        <w:rPr>
          <w:sz w:val="28"/>
          <w:szCs w:val="28"/>
          <w:lang w:eastAsia="en-US"/>
        </w:rPr>
        <w:t xml:space="preserve"> - доля инвалидов молодого возраста, принятых на обучение по программам среднего профессионального образования в общей численности инвалидов соответствующего возраста;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И</w:t>
      </w:r>
      <w:r w:rsidRPr="004260A4">
        <w:rPr>
          <w:sz w:val="28"/>
          <w:szCs w:val="28"/>
          <w:vertAlign w:val="subscript"/>
          <w:lang w:eastAsia="en-US"/>
        </w:rPr>
        <w:t>пспо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инвалидов молодого возраста, принятых на обучение по </w:t>
      </w:r>
      <w:r w:rsidRPr="004260A4">
        <w:rPr>
          <w:sz w:val="28"/>
          <w:szCs w:val="28"/>
          <w:lang w:eastAsia="en-US"/>
        </w:rPr>
        <w:lastRenderedPageBreak/>
        <w:t>программам среднего профессионального образования;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 - численность инвалидов соответствующего возраста, проживающих в регионе.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доле инвалидов молодого возраста, принятых на обучение по программам среднего профессионального образования, в общей численности инвалидов соответствующего возраста публикуется на официальном сайте департамента образования и науки Брянской области (www.hq.b-edu.ru);</w:t>
      </w:r>
    </w:p>
    <w:p w:rsidR="00CD527D" w:rsidRPr="004260A4" w:rsidRDefault="00E44E3A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9.11.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>оля инвалидов молодого возраста, успешно завершивших обучение по программам высшего образования, от числа принятых на обучение в соответствующем году устанавливается на основании расчета по формуле: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зво</w:t>
      </w:r>
      <w:proofErr w:type="spellEnd"/>
      <w:r w:rsidRPr="004260A4">
        <w:rPr>
          <w:sz w:val="28"/>
          <w:szCs w:val="28"/>
          <w:lang w:eastAsia="en-US"/>
        </w:rPr>
        <w:t xml:space="preserve"> = </w:t>
      </w:r>
      <w:proofErr w:type="spellStart"/>
      <w:r w:rsidRPr="004260A4">
        <w:rPr>
          <w:sz w:val="28"/>
          <w:szCs w:val="28"/>
          <w:lang w:eastAsia="en-US"/>
        </w:rPr>
        <w:t>И</w:t>
      </w:r>
      <w:r w:rsidRPr="004260A4">
        <w:rPr>
          <w:sz w:val="28"/>
          <w:szCs w:val="28"/>
          <w:vertAlign w:val="subscript"/>
          <w:lang w:eastAsia="en-US"/>
        </w:rPr>
        <w:t>зво</w:t>
      </w:r>
      <w:proofErr w:type="spellEnd"/>
      <w:r w:rsidRPr="004260A4">
        <w:rPr>
          <w:sz w:val="28"/>
          <w:szCs w:val="28"/>
          <w:lang w:eastAsia="en-US"/>
        </w:rPr>
        <w:t xml:space="preserve"> / </w:t>
      </w:r>
      <w:proofErr w:type="spellStart"/>
      <w:r w:rsidRPr="004260A4">
        <w:rPr>
          <w:sz w:val="28"/>
          <w:szCs w:val="28"/>
          <w:lang w:eastAsia="en-US"/>
        </w:rPr>
        <w:t>И</w:t>
      </w:r>
      <w:r w:rsidRPr="004260A4">
        <w:rPr>
          <w:sz w:val="28"/>
          <w:szCs w:val="28"/>
          <w:vertAlign w:val="subscript"/>
          <w:lang w:eastAsia="en-US"/>
        </w:rPr>
        <w:t>пво</w:t>
      </w:r>
      <w:proofErr w:type="spellEnd"/>
      <w:r w:rsidRPr="004260A4">
        <w:rPr>
          <w:sz w:val="28"/>
          <w:szCs w:val="28"/>
          <w:lang w:eastAsia="en-US"/>
        </w:rPr>
        <w:t xml:space="preserve"> x 100, где: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зво</w:t>
      </w:r>
      <w:proofErr w:type="spellEnd"/>
      <w:r w:rsidRPr="004260A4">
        <w:rPr>
          <w:sz w:val="28"/>
          <w:szCs w:val="28"/>
          <w:lang w:eastAsia="en-US"/>
        </w:rPr>
        <w:t xml:space="preserve"> - доля инвалидов молодого возраста, успешно завершивших обучение по программам высшего образования, от числа принятых на обучение в соответствующем году;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И</w:t>
      </w:r>
      <w:r w:rsidRPr="004260A4">
        <w:rPr>
          <w:sz w:val="28"/>
          <w:szCs w:val="28"/>
          <w:vertAlign w:val="subscript"/>
          <w:lang w:eastAsia="en-US"/>
        </w:rPr>
        <w:t>зво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инвалидов молодого возраста, успешно завершивших обучение по программам высшего образования;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И</w:t>
      </w:r>
      <w:r w:rsidRPr="004260A4">
        <w:rPr>
          <w:sz w:val="28"/>
          <w:szCs w:val="28"/>
          <w:vertAlign w:val="subscript"/>
          <w:lang w:eastAsia="en-US"/>
        </w:rPr>
        <w:t>пво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инвалидов молодого возраста, принятых на обучение в соответствующем году.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 xml:space="preserve">Информация о доле инвалидов молодого возраста, успешно завершивших обучение по программам высшего образования, от числа принятых на обучение в соответствующем году публикуется на официальном сайте департамента образования и науки Брянской </w:t>
      </w:r>
      <w:r w:rsidRPr="00E44E3A">
        <w:rPr>
          <w:sz w:val="28"/>
          <w:szCs w:val="28"/>
          <w:lang w:eastAsia="en-US"/>
        </w:rPr>
        <w:t>области (</w:t>
      </w:r>
      <w:hyperlink r:id="rId5" w:history="1">
        <w:r w:rsidRPr="00E44E3A">
          <w:rPr>
            <w:sz w:val="28"/>
            <w:szCs w:val="28"/>
            <w:u w:val="single"/>
            <w:lang w:eastAsia="en-US"/>
          </w:rPr>
          <w:t>www.hq.b-edu.ru</w:t>
        </w:r>
      </w:hyperlink>
      <w:r w:rsidRPr="00E44E3A">
        <w:rPr>
          <w:sz w:val="28"/>
          <w:szCs w:val="28"/>
          <w:lang w:eastAsia="en-US"/>
        </w:rPr>
        <w:t>).</w:t>
      </w:r>
    </w:p>
    <w:p w:rsidR="00CD527D" w:rsidRPr="004260A4" w:rsidRDefault="00E44E3A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9.12.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>оля инвалидов молодого возраста, успешно завершивших обучение по программам среднего профессионального образования, от числа принятых на обучение в соответствующем году устанавливается на основании расчета по формуле: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зспо</w:t>
      </w:r>
      <w:proofErr w:type="spellEnd"/>
      <w:r w:rsidRPr="004260A4">
        <w:rPr>
          <w:sz w:val="28"/>
          <w:szCs w:val="28"/>
          <w:lang w:eastAsia="en-US"/>
        </w:rPr>
        <w:t xml:space="preserve"> = </w:t>
      </w:r>
      <w:proofErr w:type="spellStart"/>
      <w:r w:rsidRPr="004260A4">
        <w:rPr>
          <w:sz w:val="28"/>
          <w:szCs w:val="28"/>
          <w:lang w:eastAsia="en-US"/>
        </w:rPr>
        <w:t>И</w:t>
      </w:r>
      <w:r w:rsidRPr="004260A4">
        <w:rPr>
          <w:sz w:val="28"/>
          <w:szCs w:val="28"/>
          <w:vertAlign w:val="subscript"/>
          <w:lang w:eastAsia="en-US"/>
        </w:rPr>
        <w:t>зспо</w:t>
      </w:r>
      <w:proofErr w:type="spellEnd"/>
      <w:r w:rsidRPr="004260A4">
        <w:rPr>
          <w:sz w:val="28"/>
          <w:szCs w:val="28"/>
          <w:lang w:eastAsia="en-US"/>
        </w:rPr>
        <w:t xml:space="preserve"> / </w:t>
      </w:r>
      <w:proofErr w:type="spellStart"/>
      <w:r w:rsidRPr="004260A4">
        <w:rPr>
          <w:sz w:val="28"/>
          <w:szCs w:val="28"/>
          <w:lang w:eastAsia="en-US"/>
        </w:rPr>
        <w:t>И</w:t>
      </w:r>
      <w:r w:rsidRPr="004260A4">
        <w:rPr>
          <w:sz w:val="28"/>
          <w:szCs w:val="28"/>
          <w:vertAlign w:val="subscript"/>
          <w:lang w:eastAsia="en-US"/>
        </w:rPr>
        <w:t>пспо</w:t>
      </w:r>
      <w:proofErr w:type="spellEnd"/>
      <w:r w:rsidRPr="004260A4">
        <w:rPr>
          <w:sz w:val="28"/>
          <w:szCs w:val="28"/>
          <w:lang w:eastAsia="en-US"/>
        </w:rPr>
        <w:t xml:space="preserve"> x 100, где: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зспо</w:t>
      </w:r>
      <w:proofErr w:type="spellEnd"/>
      <w:r w:rsidRPr="004260A4">
        <w:rPr>
          <w:sz w:val="28"/>
          <w:szCs w:val="28"/>
          <w:lang w:eastAsia="en-US"/>
        </w:rPr>
        <w:t xml:space="preserve"> - доля инвалидов молодого возраста, успешно завершивших обучение по программам среднего профессионального образования, от числа принятых на обучение в соответствующем году;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И</w:t>
      </w:r>
      <w:r w:rsidRPr="004260A4">
        <w:rPr>
          <w:sz w:val="28"/>
          <w:szCs w:val="28"/>
          <w:vertAlign w:val="subscript"/>
          <w:lang w:eastAsia="en-US"/>
        </w:rPr>
        <w:t>зспо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инвалидов молодого возраста, успешно завершивших обучение по программам среднего профессионального образования;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И</w:t>
      </w:r>
      <w:r w:rsidRPr="004260A4">
        <w:rPr>
          <w:sz w:val="28"/>
          <w:szCs w:val="28"/>
          <w:vertAlign w:val="subscript"/>
          <w:lang w:eastAsia="en-US"/>
        </w:rPr>
        <w:t>пспо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инвалидов молодого возраста, принятых на обучение в соответствующем году.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доле инвалидов молодого возраста, успешно завершивших обучение по программам среднего профессионального образования, от числа принятых на обучение в соответствующем году публикуется на официальном сайте департамента образования и науки Брянской области (</w:t>
      </w:r>
      <w:hyperlink r:id="rId6" w:history="1">
        <w:r w:rsidRPr="004260A4">
          <w:rPr>
            <w:rFonts w:ascii="Arial" w:hAnsi="Arial" w:cs="Arial"/>
            <w:color w:val="0000FF"/>
            <w:sz w:val="28"/>
            <w:szCs w:val="28"/>
            <w:u w:val="single"/>
            <w:lang w:eastAsia="en-US"/>
          </w:rPr>
          <w:t>www.hq.b-edu.ru</w:t>
        </w:r>
      </w:hyperlink>
      <w:r w:rsidRPr="004260A4">
        <w:rPr>
          <w:sz w:val="28"/>
          <w:szCs w:val="28"/>
          <w:lang w:eastAsia="en-US"/>
        </w:rPr>
        <w:t>);</w:t>
      </w:r>
    </w:p>
    <w:p w:rsidR="00CD527D" w:rsidRDefault="00E44E3A" w:rsidP="00CD527D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9.13.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="00CD527D" w:rsidRPr="004260A4">
        <w:rPr>
          <w:sz w:val="28"/>
          <w:szCs w:val="28"/>
          <w:lang w:eastAsia="en-US"/>
        </w:rPr>
        <w:t>оля работающих в отчетном периоде инвалидов в общей численности инвалидов трудоспособного возраста (процент) устанавливается на основании расчета по формуле:</w:t>
      </w:r>
    </w:p>
    <w:p w:rsidR="00D64CE2" w:rsidRPr="004260A4" w:rsidRDefault="00D64CE2" w:rsidP="00CD527D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bookmarkStart w:id="0" w:name="_GoBack"/>
      <w:bookmarkEnd w:id="0"/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lastRenderedPageBreak/>
        <w:t>Д</w:t>
      </w:r>
      <w:r w:rsidRPr="004260A4">
        <w:rPr>
          <w:sz w:val="28"/>
          <w:szCs w:val="28"/>
          <w:vertAlign w:val="subscript"/>
          <w:lang w:eastAsia="en-US"/>
        </w:rPr>
        <w:t>раб</w:t>
      </w:r>
      <w:proofErr w:type="spellEnd"/>
      <w:r w:rsidRPr="004260A4">
        <w:rPr>
          <w:sz w:val="28"/>
          <w:szCs w:val="28"/>
          <w:lang w:eastAsia="en-US"/>
        </w:rPr>
        <w:t xml:space="preserve"> = (</w:t>
      </w: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раб</w:t>
      </w:r>
      <w:proofErr w:type="spellEnd"/>
      <w:r w:rsidRPr="004260A4">
        <w:rPr>
          <w:sz w:val="28"/>
          <w:szCs w:val="28"/>
          <w:lang w:eastAsia="en-US"/>
        </w:rPr>
        <w:t xml:space="preserve"> / </w:t>
      </w: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труд</w:t>
      </w:r>
      <w:proofErr w:type="spellEnd"/>
      <w:r w:rsidRPr="004260A4">
        <w:rPr>
          <w:sz w:val="28"/>
          <w:szCs w:val="28"/>
          <w:lang w:eastAsia="en-US"/>
        </w:rPr>
        <w:t>) x 100, где: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Д</w:t>
      </w:r>
      <w:r w:rsidRPr="004260A4">
        <w:rPr>
          <w:sz w:val="28"/>
          <w:szCs w:val="28"/>
          <w:vertAlign w:val="subscript"/>
          <w:lang w:eastAsia="en-US"/>
        </w:rPr>
        <w:t>раб</w:t>
      </w:r>
      <w:proofErr w:type="spellEnd"/>
      <w:r w:rsidRPr="004260A4">
        <w:rPr>
          <w:sz w:val="28"/>
          <w:szCs w:val="28"/>
          <w:lang w:eastAsia="en-US"/>
        </w:rPr>
        <w:t xml:space="preserve"> - доля работающих в отчетном периоде инвалидов в общей численности инвалидов трудоспособного возраста (процент);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раб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работающих в отчетном периоде инвалидов трудоспособного возраста (человек);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4260A4">
        <w:rPr>
          <w:sz w:val="28"/>
          <w:szCs w:val="28"/>
          <w:lang w:eastAsia="en-US"/>
        </w:rPr>
        <w:t>Ч</w:t>
      </w:r>
      <w:r w:rsidRPr="004260A4">
        <w:rPr>
          <w:sz w:val="28"/>
          <w:szCs w:val="28"/>
          <w:vertAlign w:val="subscript"/>
          <w:lang w:eastAsia="en-US"/>
        </w:rPr>
        <w:t>труд</w:t>
      </w:r>
      <w:proofErr w:type="spellEnd"/>
      <w:r w:rsidRPr="004260A4">
        <w:rPr>
          <w:sz w:val="28"/>
          <w:szCs w:val="28"/>
          <w:lang w:eastAsia="en-US"/>
        </w:rPr>
        <w:t xml:space="preserve"> - численность инвалидов трудоспособного возраста (человек).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доле работающих в отчетном периоде инвалидов в общей численности инвалидов трудоспособного возраста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CD527D" w:rsidRPr="004260A4" w:rsidRDefault="00E44E3A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9.14.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К</w:t>
      </w:r>
      <w:r w:rsidR="00CD527D" w:rsidRPr="004260A4">
        <w:rPr>
          <w:sz w:val="28"/>
          <w:szCs w:val="28"/>
          <w:lang w:eastAsia="en-US"/>
        </w:rPr>
        <w:t>оличество оборудованных (оснащенных) рабочих мест для трудоустройства инвалидов молодого возраста подтверждается фактическими данными постоянного мониторинга управления.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количестве оборудованных (оснащенных) рабочих мест для трудоустройства инвалидов молодого возраста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CD527D" w:rsidRPr="004260A4" w:rsidRDefault="00E44E3A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9.15.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Ч</w:t>
      </w:r>
      <w:r w:rsidR="00CD527D" w:rsidRPr="00247BDD">
        <w:rPr>
          <w:sz w:val="28"/>
          <w:szCs w:val="28"/>
          <w:lang w:eastAsia="en-US"/>
        </w:rPr>
        <w:t>исленность инвалидов молодого возраста, получивших единовременную финансовую помощь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</w:t>
      </w:r>
      <w:r w:rsidR="00CD527D">
        <w:rPr>
          <w:sz w:val="28"/>
          <w:szCs w:val="28"/>
          <w:lang w:eastAsia="en-US"/>
        </w:rPr>
        <w:t xml:space="preserve">, </w:t>
      </w:r>
      <w:r w:rsidR="00CD527D" w:rsidRPr="004260A4">
        <w:rPr>
          <w:sz w:val="28"/>
          <w:szCs w:val="28"/>
          <w:lang w:eastAsia="en-US"/>
        </w:rPr>
        <w:t>подтверждается фактическими данными постоянного мониторинга управления.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 xml:space="preserve">Информация о </w:t>
      </w:r>
      <w:r>
        <w:rPr>
          <w:sz w:val="28"/>
          <w:szCs w:val="28"/>
          <w:lang w:eastAsia="en-US"/>
        </w:rPr>
        <w:t>ч</w:t>
      </w:r>
      <w:r w:rsidRPr="00247BDD">
        <w:rPr>
          <w:sz w:val="28"/>
          <w:szCs w:val="28"/>
          <w:lang w:eastAsia="en-US"/>
        </w:rPr>
        <w:t>исленност</w:t>
      </w:r>
      <w:r>
        <w:rPr>
          <w:sz w:val="28"/>
          <w:szCs w:val="28"/>
          <w:lang w:eastAsia="en-US"/>
        </w:rPr>
        <w:t>и</w:t>
      </w:r>
      <w:r w:rsidRPr="00247BDD">
        <w:rPr>
          <w:sz w:val="28"/>
          <w:szCs w:val="28"/>
          <w:lang w:eastAsia="en-US"/>
        </w:rPr>
        <w:t xml:space="preserve"> инвалидов молодого возраста, получивших единовременную финансовую помощь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</w:t>
      </w:r>
      <w:r w:rsidRPr="004260A4">
        <w:rPr>
          <w:sz w:val="28"/>
          <w:szCs w:val="28"/>
          <w:lang w:eastAsia="en-US"/>
        </w:rPr>
        <w:t>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CD527D" w:rsidRPr="004260A4" w:rsidRDefault="00E44E3A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9.16.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Ч</w:t>
      </w:r>
      <w:r w:rsidR="00CD527D" w:rsidRPr="004260A4">
        <w:rPr>
          <w:sz w:val="28"/>
          <w:szCs w:val="28"/>
          <w:lang w:eastAsia="en-US"/>
        </w:rPr>
        <w:t>исленность инвалидов молодого возраста, прошедших профессиональное обучение и дополнительное профессиональное образование, подтверждается фактическими данными постоянного мониторинга управления.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численности инвалидов молодого возраста, прошедших профессиональное обучение и дополнительное профессиональное образование,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CD527D" w:rsidRPr="004260A4" w:rsidRDefault="00E44E3A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9.17.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Ч</w:t>
      </w:r>
      <w:r w:rsidR="00CD527D" w:rsidRPr="004260A4">
        <w:rPr>
          <w:sz w:val="28"/>
          <w:szCs w:val="28"/>
          <w:lang w:eastAsia="en-US"/>
        </w:rPr>
        <w:t>исленность инвалидов молодого возраста, трудоустроенных на оборудованные (оснащенные) рабочие места, подтверждается фактическими данными постоянного мониторинга управления.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 xml:space="preserve">Информация о численности инвалидов молодого возраста, трудоустроенных на оборудованные (оснащенные) рабочие места, публикуется </w:t>
      </w:r>
      <w:r w:rsidRPr="004260A4">
        <w:rPr>
          <w:sz w:val="28"/>
          <w:szCs w:val="28"/>
          <w:lang w:eastAsia="en-US"/>
        </w:rPr>
        <w:lastRenderedPageBreak/>
        <w:t>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CD527D" w:rsidRPr="004260A4" w:rsidRDefault="00E44E3A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9.18.</w:t>
      </w:r>
      <w:r w:rsidR="00CD527D" w:rsidRPr="004260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Ч</w:t>
      </w:r>
      <w:r w:rsidR="00CD527D" w:rsidRPr="004260A4">
        <w:rPr>
          <w:sz w:val="28"/>
          <w:szCs w:val="28"/>
          <w:lang w:eastAsia="en-US"/>
        </w:rPr>
        <w:t>исленность инвалидов молодого возраста, трудоустроенных с привлечением наставников, подтверждается фактическими данными постоянного мониторинга управления.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Информация о численности инвалидов молодого возраста, трудоустроенных с привлечением наставников,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 xml:space="preserve">Индикаторы </w:t>
      </w:r>
      <w:r w:rsidR="00A83180">
        <w:rPr>
          <w:sz w:val="28"/>
          <w:szCs w:val="28"/>
          <w:lang w:eastAsia="en-US"/>
        </w:rPr>
        <w:t>9.1.</w:t>
      </w:r>
      <w:r w:rsidRPr="004260A4">
        <w:rPr>
          <w:sz w:val="28"/>
          <w:szCs w:val="28"/>
          <w:lang w:eastAsia="en-US"/>
        </w:rPr>
        <w:t xml:space="preserve"> </w:t>
      </w:r>
      <w:r w:rsidR="00A83180">
        <w:rPr>
          <w:sz w:val="28"/>
          <w:szCs w:val="28"/>
          <w:lang w:eastAsia="en-US"/>
        </w:rPr>
        <w:t>–</w:t>
      </w:r>
      <w:r w:rsidRPr="004260A4">
        <w:rPr>
          <w:sz w:val="28"/>
          <w:szCs w:val="28"/>
          <w:lang w:eastAsia="en-US"/>
        </w:rPr>
        <w:t xml:space="preserve"> </w:t>
      </w:r>
      <w:r w:rsidR="00A83180">
        <w:rPr>
          <w:sz w:val="28"/>
          <w:szCs w:val="28"/>
          <w:lang w:eastAsia="en-US"/>
        </w:rPr>
        <w:t>9.6.</w:t>
      </w:r>
      <w:r w:rsidRPr="004260A4">
        <w:rPr>
          <w:sz w:val="28"/>
          <w:szCs w:val="28"/>
          <w:lang w:eastAsia="en-US"/>
        </w:rPr>
        <w:t xml:space="preserve"> рассчитываются также по: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возрастной структуре инвалидов (от 18 до 25 лет и от 25 до 44 лет);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трудоустройству по специальности и/или не по специальности;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участию в конкурсе профессионального мастерства "</w:t>
      </w:r>
      <w:proofErr w:type="spellStart"/>
      <w:r w:rsidRPr="004260A4">
        <w:rPr>
          <w:sz w:val="28"/>
          <w:szCs w:val="28"/>
          <w:lang w:eastAsia="en-US"/>
        </w:rPr>
        <w:t>Абилимпикс</w:t>
      </w:r>
      <w:proofErr w:type="spellEnd"/>
      <w:r w:rsidRPr="004260A4">
        <w:rPr>
          <w:sz w:val="28"/>
          <w:szCs w:val="28"/>
          <w:lang w:eastAsia="en-US"/>
        </w:rPr>
        <w:t>" (является участником и/или победителем конкурса или не является участником и/или победителем конкурса);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трудоустройству на квотируемые рабочие места;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трудоустройству при содействии некоммерческих организаций (включая социально ориентированные некоммерческие организации);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трудоустройству при содействии государственных учреждений службы занятости населения;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трудоустройству при содействии образовательных организаций высшего образования;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трудоустройству при содействии образовательных организаций среднего профессионального образования;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>уровню оплаты труда (выше/ниже средней заработной платы в Брянской области).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 xml:space="preserve">При расчете показателя </w:t>
      </w:r>
      <w:r w:rsidR="00A83180">
        <w:rPr>
          <w:sz w:val="28"/>
          <w:szCs w:val="28"/>
          <w:lang w:eastAsia="en-US"/>
        </w:rPr>
        <w:t>9.5.</w:t>
      </w:r>
      <w:r w:rsidRPr="004260A4">
        <w:rPr>
          <w:sz w:val="28"/>
          <w:szCs w:val="28"/>
          <w:lang w:eastAsia="en-US"/>
        </w:rPr>
        <w:t xml:space="preserve"> учитывается доля инвалидов, продолживших дальнейшее обучение после получения высшего образования.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 xml:space="preserve">При расчете показателя </w:t>
      </w:r>
      <w:r w:rsidR="00A83180">
        <w:rPr>
          <w:sz w:val="28"/>
          <w:szCs w:val="28"/>
          <w:lang w:eastAsia="en-US"/>
        </w:rPr>
        <w:t>9.6.</w:t>
      </w:r>
      <w:r w:rsidRPr="004260A4">
        <w:rPr>
          <w:sz w:val="28"/>
          <w:szCs w:val="28"/>
          <w:lang w:eastAsia="en-US"/>
        </w:rPr>
        <w:t xml:space="preserve"> учитывается доля инвалидов, продолживших дальнейшее обучение после получения среднего профессионального образования.</w:t>
      </w:r>
    </w:p>
    <w:p w:rsidR="00CD527D" w:rsidRPr="004260A4" w:rsidRDefault="00CD527D" w:rsidP="00CD52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260A4">
        <w:rPr>
          <w:sz w:val="28"/>
          <w:szCs w:val="28"/>
          <w:lang w:eastAsia="en-US"/>
        </w:rPr>
        <w:t xml:space="preserve">Индикаторы </w:t>
      </w:r>
      <w:r w:rsidR="00A83180">
        <w:rPr>
          <w:sz w:val="28"/>
          <w:szCs w:val="28"/>
          <w:lang w:eastAsia="en-US"/>
        </w:rPr>
        <w:t>9.7.</w:t>
      </w:r>
      <w:r w:rsidRPr="004260A4">
        <w:rPr>
          <w:sz w:val="28"/>
          <w:szCs w:val="28"/>
          <w:lang w:eastAsia="en-US"/>
        </w:rPr>
        <w:t xml:space="preserve"> </w:t>
      </w:r>
      <w:r w:rsidR="00A83180">
        <w:rPr>
          <w:sz w:val="28"/>
          <w:szCs w:val="28"/>
          <w:lang w:eastAsia="en-US"/>
        </w:rPr>
        <w:t>–</w:t>
      </w:r>
      <w:r w:rsidRPr="004260A4">
        <w:rPr>
          <w:sz w:val="28"/>
          <w:szCs w:val="28"/>
          <w:lang w:eastAsia="en-US"/>
        </w:rPr>
        <w:t xml:space="preserve"> </w:t>
      </w:r>
      <w:r w:rsidR="00A83180">
        <w:rPr>
          <w:sz w:val="28"/>
          <w:szCs w:val="28"/>
          <w:lang w:eastAsia="en-US"/>
        </w:rPr>
        <w:t>9.12.</w:t>
      </w:r>
      <w:r w:rsidRPr="004260A4">
        <w:rPr>
          <w:sz w:val="28"/>
          <w:szCs w:val="28"/>
          <w:lang w:eastAsia="en-US"/>
        </w:rPr>
        <w:t xml:space="preserve"> рассчитываются также по возрастной структуре инвалидов (от 15 до 17 лет, от 18 до 24 лет и от 25 до 44 лет).</w:t>
      </w:r>
    </w:p>
    <w:sectPr w:rsidR="00CD527D" w:rsidRPr="004260A4" w:rsidSect="00F857B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7E7963"/>
    <w:multiLevelType w:val="hybridMultilevel"/>
    <w:tmpl w:val="C43A7738"/>
    <w:lvl w:ilvl="0" w:tplc="FDD20E7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3A5F7FB1"/>
    <w:multiLevelType w:val="hybridMultilevel"/>
    <w:tmpl w:val="D8B2D156"/>
    <w:lvl w:ilvl="0" w:tplc="B4FA6C50">
      <w:start w:val="3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7B1"/>
    <w:rsid w:val="00041FA1"/>
    <w:rsid w:val="000E3802"/>
    <w:rsid w:val="001307C9"/>
    <w:rsid w:val="001C3B51"/>
    <w:rsid w:val="0029334F"/>
    <w:rsid w:val="002C31CE"/>
    <w:rsid w:val="003710F3"/>
    <w:rsid w:val="003B09F3"/>
    <w:rsid w:val="00497E81"/>
    <w:rsid w:val="006F254A"/>
    <w:rsid w:val="00843D39"/>
    <w:rsid w:val="00A83180"/>
    <w:rsid w:val="00C623D8"/>
    <w:rsid w:val="00CD527D"/>
    <w:rsid w:val="00D64CE2"/>
    <w:rsid w:val="00E44E3A"/>
    <w:rsid w:val="00EC0B1F"/>
    <w:rsid w:val="00EC63D3"/>
    <w:rsid w:val="00F16D5D"/>
    <w:rsid w:val="00F8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E391A"/>
  <w15:chartTrackingRefBased/>
  <w15:docId w15:val="{A5EBA91C-18D2-4D48-A6D8-9D8C412B7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27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857B1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F857B1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qFormat/>
    <w:rsid w:val="00F857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307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07C9"/>
    <w:rPr>
      <w:rFonts w:ascii="Segoe UI" w:eastAsia="Times New Roman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64C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q.b-edu.ru" TargetMode="External"/><Relationship Id="rId5" Type="http://schemas.openxmlformats.org/officeDocument/2006/relationships/hyperlink" Target="http://www.hq.b-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5242</Words>
  <Characters>29880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35052</CharactersWithSpaces>
  <SharedDoc>false</SharedDoc>
  <HLinks>
    <vt:vector size="12" baseType="variant">
      <vt:variant>
        <vt:i4>8323105</vt:i4>
      </vt:variant>
      <vt:variant>
        <vt:i4>3</vt:i4>
      </vt:variant>
      <vt:variant>
        <vt:i4>0</vt:i4>
      </vt:variant>
      <vt:variant>
        <vt:i4>5</vt:i4>
      </vt:variant>
      <vt:variant>
        <vt:lpwstr>http://www.hq.b-edu.ru/</vt:lpwstr>
      </vt:variant>
      <vt:variant>
        <vt:lpwstr/>
      </vt:variant>
      <vt:variant>
        <vt:i4>8323105</vt:i4>
      </vt:variant>
      <vt:variant>
        <vt:i4>0</vt:i4>
      </vt:variant>
      <vt:variant>
        <vt:i4>0</vt:i4>
      </vt:variant>
      <vt:variant>
        <vt:i4>5</vt:i4>
      </vt:variant>
      <vt:variant>
        <vt:lpwstr>http://www.hq.b-edu.ru/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Луцков Максим Владимирович</dc:creator>
  <cp:keywords/>
  <dc:description/>
  <cp:lastModifiedBy>Луцков Максим Владимирович</cp:lastModifiedBy>
  <cp:revision>5</cp:revision>
  <cp:lastPrinted>2022-10-17T11:42:00Z</cp:lastPrinted>
  <dcterms:created xsi:type="dcterms:W3CDTF">2022-10-17T11:38:00Z</dcterms:created>
  <dcterms:modified xsi:type="dcterms:W3CDTF">2022-10-17T11:44:00Z</dcterms:modified>
</cp:coreProperties>
</file>